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5E5B8C" w:rsidRPr="005E5B8C" w:rsidTr="005E5B8C">
        <w:trPr>
          <w:trHeight w:val="80"/>
        </w:trPr>
        <w:tc>
          <w:tcPr>
            <w:tcW w:w="10490" w:type="dxa"/>
            <w:gridSpan w:val="2"/>
            <w:vAlign w:val="center"/>
          </w:tcPr>
          <w:p w:rsidR="005E5B8C" w:rsidRPr="005E5B8C" w:rsidRDefault="005E5B8C" w:rsidP="005E5B8C">
            <w:pPr>
              <w:ind w:left="35"/>
              <w:jc w:val="center"/>
              <w:rPr>
                <w:caps/>
                <w:lang w:val="en-US"/>
              </w:rPr>
            </w:pPr>
            <w:r w:rsidRPr="005E5B8C">
              <w:t>Приложение № 8</w:t>
            </w:r>
          </w:p>
        </w:tc>
      </w:tr>
      <w:tr w:rsidR="00E07729" w:rsidRPr="0042444C" w:rsidTr="00DF15BD">
        <w:trPr>
          <w:trHeight w:val="80"/>
        </w:trPr>
        <w:tc>
          <w:tcPr>
            <w:tcW w:w="5103" w:type="dxa"/>
          </w:tcPr>
          <w:p w:rsidR="00E07729" w:rsidRPr="007D4403" w:rsidRDefault="00E07729" w:rsidP="00E07729">
            <w:pPr>
              <w:shd w:val="clear" w:color="auto" w:fill="FFFFFF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387" w:type="dxa"/>
          </w:tcPr>
          <w:p w:rsidR="00E07729" w:rsidRPr="007D4403" w:rsidRDefault="00E07729" w:rsidP="00E07729">
            <w:pPr>
              <w:tabs>
                <w:tab w:val="left" w:pos="5245"/>
              </w:tabs>
              <w:rPr>
                <w:b/>
                <w:lang w:val="en-US"/>
              </w:rPr>
            </w:pPr>
          </w:p>
        </w:tc>
      </w:tr>
      <w:tr w:rsidR="00E07729" w:rsidRPr="005E5B8C" w:rsidTr="00DF15BD">
        <w:tc>
          <w:tcPr>
            <w:tcW w:w="5103" w:type="dxa"/>
          </w:tcPr>
          <w:p w:rsidR="00E07729" w:rsidRPr="007D4403" w:rsidRDefault="00E07729" w:rsidP="00E07729">
            <w:pPr>
              <w:suppressLineNumbers/>
              <w:shd w:val="clear" w:color="auto" w:fill="FFFFFF"/>
              <w:suppressAutoHyphens/>
              <w:rPr>
                <w:bCs/>
                <w:color w:val="000000"/>
                <w:lang w:val="en-US"/>
              </w:rPr>
            </w:pPr>
          </w:p>
        </w:tc>
        <w:tc>
          <w:tcPr>
            <w:tcW w:w="5387" w:type="dxa"/>
          </w:tcPr>
          <w:p w:rsidR="00E07729" w:rsidRPr="007D4403" w:rsidRDefault="00E07729" w:rsidP="00E07729">
            <w:pPr>
              <w:rPr>
                <w:lang w:val="en-US"/>
              </w:rPr>
            </w:pPr>
          </w:p>
        </w:tc>
      </w:tr>
    </w:tbl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E5B8C" w:rsidRPr="005E5B8C" w:rsidTr="009A658D">
        <w:tc>
          <w:tcPr>
            <w:tcW w:w="10490" w:type="dxa"/>
          </w:tcPr>
          <w:p w:rsidR="005E5B8C" w:rsidRPr="007D4403" w:rsidRDefault="005E5B8C" w:rsidP="009F18C1">
            <w:pPr>
              <w:suppressLineNumbers/>
              <w:suppressAutoHyphens/>
              <w:jc w:val="center"/>
              <w:outlineLv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КАЛЕНДАРНЫЙ ПЛАН</w:t>
            </w:r>
          </w:p>
          <w:p w:rsidR="005E5B8C" w:rsidRPr="0042444C" w:rsidRDefault="005E5B8C" w:rsidP="0042444C">
            <w:pPr>
              <w:suppressLineNumbers/>
              <w:suppressAutoHyphens/>
              <w:jc w:val="center"/>
              <w:outlineLvl w:val="0"/>
              <w:rPr>
                <w:lang w:val="ru-RU"/>
              </w:rPr>
            </w:pPr>
            <w:r w:rsidRPr="0042444C">
              <w:rPr>
                <w:lang w:val="ru-RU"/>
              </w:rPr>
              <w:t xml:space="preserve">на создание научно-технической продукции </w:t>
            </w:r>
          </w:p>
          <w:p w:rsidR="005E5B8C" w:rsidRPr="005E5B8C" w:rsidRDefault="005E5B8C" w:rsidP="005E5B8C">
            <w:pPr>
              <w:suppressLineNumbers/>
              <w:suppressAutoHyphens/>
              <w:jc w:val="center"/>
              <w:outlineLvl w:val="0"/>
              <w:rPr>
                <w:b/>
                <w:lang w:val="ru-RU"/>
              </w:rPr>
            </w:pPr>
            <w:r w:rsidRPr="0042444C">
              <w:rPr>
                <w:lang w:val="ru-RU"/>
              </w:rPr>
              <w:t>на тему «Геолого-гидрогеологическое обоснование промышленной закачки подтоварных и сточных вод в отложения апт-альб-сеноманского комплекса на Майском месторождении Томской области. Проект промышленного размещения попутных вод и вод, использованных для собственных производственных и технологических нужд, на Майском нефтяном месторождении Томской области»</w:t>
            </w:r>
          </w:p>
        </w:tc>
      </w:tr>
    </w:tbl>
    <w:p w:rsidR="002F6A94" w:rsidRPr="005E5B8C" w:rsidRDefault="002F6A94" w:rsidP="002F6A94">
      <w:pPr>
        <w:suppressLineNumbers/>
        <w:suppressAutoHyphens/>
        <w:jc w:val="center"/>
        <w:outlineLvl w:val="0"/>
        <w:rPr>
          <w:b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116"/>
        <w:gridCol w:w="2410"/>
      </w:tblGrid>
      <w:tr w:rsidR="005E5B8C" w:rsidRPr="007D4403" w:rsidTr="005E5B8C">
        <w:trPr>
          <w:tblHeader/>
        </w:trPr>
        <w:tc>
          <w:tcPr>
            <w:tcW w:w="993" w:type="dxa"/>
            <w:vAlign w:val="center"/>
          </w:tcPr>
          <w:p w:rsidR="005E5B8C" w:rsidRPr="005E5B8C" w:rsidRDefault="005E5B8C" w:rsidP="005E5B8C">
            <w:pPr>
              <w:suppressLineNumbers/>
              <w:suppressAutoHyphens/>
              <w:ind w:right="-108"/>
              <w:jc w:val="center"/>
              <w:rPr>
                <w:sz w:val="20"/>
                <w:szCs w:val="20"/>
                <w:lang w:val="en-US"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>№ этапа</w:t>
            </w:r>
          </w:p>
        </w:tc>
        <w:tc>
          <w:tcPr>
            <w:tcW w:w="7116" w:type="dxa"/>
            <w:vAlign w:val="center"/>
          </w:tcPr>
          <w:p w:rsidR="005E5B8C" w:rsidRPr="005E5B8C" w:rsidRDefault="005E5B8C" w:rsidP="005E5B8C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2410" w:type="dxa"/>
            <w:vAlign w:val="center"/>
          </w:tcPr>
          <w:p w:rsidR="005E5B8C" w:rsidRPr="007D4403" w:rsidRDefault="005E5B8C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>Срок выполнения работ</w:t>
            </w:r>
          </w:p>
          <w:p w:rsidR="005E5B8C" w:rsidRPr="007D4403" w:rsidRDefault="005E5B8C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u w:val="single"/>
                <w:lang w:eastAsia="ar-SA"/>
              </w:rPr>
              <w:t>начало</w:t>
            </w:r>
            <w:r w:rsidRPr="007D4403">
              <w:rPr>
                <w:sz w:val="20"/>
                <w:szCs w:val="20"/>
                <w:lang w:eastAsia="ar-SA"/>
              </w:rPr>
              <w:t>,</w:t>
            </w:r>
          </w:p>
          <w:p w:rsidR="005E5B8C" w:rsidRPr="007D4403" w:rsidRDefault="005E5B8C" w:rsidP="005E5B8C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окончание</w:t>
            </w:r>
          </w:p>
        </w:tc>
      </w:tr>
      <w:tr w:rsidR="005E5B8C" w:rsidRPr="007D4403" w:rsidTr="005E5B8C">
        <w:trPr>
          <w:tblHeader/>
        </w:trPr>
        <w:tc>
          <w:tcPr>
            <w:tcW w:w="993" w:type="dxa"/>
          </w:tcPr>
          <w:p w:rsidR="005E5B8C" w:rsidRPr="007D4403" w:rsidRDefault="005E5B8C" w:rsidP="00524018">
            <w:pPr>
              <w:suppressLineNumbers/>
              <w:suppressAutoHyphens/>
              <w:jc w:val="center"/>
              <w:rPr>
                <w:lang w:val="en-US" w:eastAsia="ar-SA"/>
              </w:rPr>
            </w:pPr>
            <w:r w:rsidRPr="007D4403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116" w:type="dxa"/>
          </w:tcPr>
          <w:p w:rsidR="005E5B8C" w:rsidRPr="007D4403" w:rsidRDefault="005E5B8C" w:rsidP="00524018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0" w:type="dxa"/>
          </w:tcPr>
          <w:p w:rsidR="005E5B8C" w:rsidRPr="00507189" w:rsidRDefault="005E5B8C" w:rsidP="00524018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5E5B8C" w:rsidRPr="007D4403" w:rsidTr="005E5B8C">
        <w:tc>
          <w:tcPr>
            <w:tcW w:w="993" w:type="dxa"/>
            <w:vAlign w:val="center"/>
          </w:tcPr>
          <w:p w:rsidR="005E5B8C" w:rsidRPr="007D4403" w:rsidRDefault="005E5B8C" w:rsidP="00B50B6D">
            <w:pPr>
              <w:suppressLineNumbers/>
              <w:suppressAutoHyphens/>
              <w:jc w:val="center"/>
              <w:rPr>
                <w:lang w:val="en-US" w:eastAsia="ar-SA"/>
              </w:rPr>
            </w:pPr>
            <w:r w:rsidRPr="007D4403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116" w:type="dxa"/>
          </w:tcPr>
          <w:p w:rsidR="005E5B8C" w:rsidRPr="005E5B8C" w:rsidRDefault="005E5B8C" w:rsidP="005E5B8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US" w:eastAsia="ar-SA"/>
              </w:rPr>
            </w:pPr>
            <w:r w:rsidRPr="005E5B8C">
              <w:rPr>
                <w:rFonts w:eastAsiaTheme="minorEastAsia"/>
                <w:sz w:val="22"/>
                <w:szCs w:val="22"/>
              </w:rPr>
              <w:t>Сбор информации.</w:t>
            </w:r>
            <w:r w:rsidRPr="005E5B8C">
              <w:t xml:space="preserve"> </w:t>
            </w:r>
            <w:r w:rsidRPr="005E5B8C">
              <w:rPr>
                <w:rFonts w:eastAsiaTheme="minorEastAsia"/>
                <w:sz w:val="22"/>
                <w:szCs w:val="22"/>
              </w:rPr>
              <w:t xml:space="preserve">Предоставление Заказчику информационного отчета </w:t>
            </w:r>
          </w:p>
        </w:tc>
        <w:tc>
          <w:tcPr>
            <w:tcW w:w="2410" w:type="dxa"/>
            <w:vAlign w:val="center"/>
          </w:tcPr>
          <w:p w:rsidR="005E5B8C" w:rsidRPr="00F50D4B" w:rsidRDefault="005E5B8C" w:rsidP="00AF4ADB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0</w:t>
            </w:r>
            <w:r>
              <w:rPr>
                <w:sz w:val="22"/>
                <w:szCs w:val="22"/>
                <w:u w:val="single"/>
                <w:lang w:val="en-US" w:eastAsia="ar-SA"/>
              </w:rPr>
              <w:t>1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.</w:t>
            </w:r>
            <w:r w:rsidRPr="00F50D4B">
              <w:rPr>
                <w:sz w:val="22"/>
                <w:szCs w:val="22"/>
                <w:u w:val="single"/>
                <w:lang w:val="en-US" w:eastAsia="ar-SA"/>
              </w:rPr>
              <w:t>0</w:t>
            </w:r>
            <w:r>
              <w:rPr>
                <w:sz w:val="22"/>
                <w:szCs w:val="22"/>
                <w:u w:val="single"/>
                <w:lang w:val="en-US" w:eastAsia="ar-SA"/>
              </w:rPr>
              <w:t>4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.20</w:t>
            </w:r>
            <w:r w:rsidRPr="00F50D4B">
              <w:rPr>
                <w:sz w:val="22"/>
                <w:szCs w:val="22"/>
                <w:u w:val="single"/>
                <w:lang w:val="en-US" w:eastAsia="ar-SA"/>
              </w:rPr>
              <w:t>2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6</w:t>
            </w:r>
          </w:p>
          <w:p w:rsidR="005E5B8C" w:rsidRPr="00F50D4B" w:rsidRDefault="005E5B8C" w:rsidP="007E4829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>17</w:t>
            </w:r>
            <w:r w:rsidRPr="00F50D4B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val="en-US" w:eastAsia="ar-SA"/>
              </w:rPr>
              <w:t>4</w:t>
            </w:r>
            <w:r w:rsidRPr="00F50D4B">
              <w:rPr>
                <w:sz w:val="22"/>
                <w:szCs w:val="22"/>
                <w:lang w:eastAsia="ar-SA"/>
              </w:rPr>
              <w:t>.2026</w:t>
            </w:r>
          </w:p>
        </w:tc>
      </w:tr>
      <w:tr w:rsidR="005E5B8C" w:rsidRPr="007D4403" w:rsidTr="005E5B8C">
        <w:trPr>
          <w:cantSplit/>
          <w:trHeight w:val="1314"/>
        </w:trPr>
        <w:tc>
          <w:tcPr>
            <w:tcW w:w="993" w:type="dxa"/>
            <w:vAlign w:val="center"/>
          </w:tcPr>
          <w:p w:rsidR="005E5B8C" w:rsidRPr="007D4403" w:rsidRDefault="005E5B8C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vAlign w:val="center"/>
          </w:tcPr>
          <w:p w:rsidR="005E5B8C" w:rsidRPr="005E5B8C" w:rsidRDefault="005E5B8C" w:rsidP="005E5B8C">
            <w:pPr>
              <w:autoSpaceDE w:val="0"/>
              <w:autoSpaceDN w:val="0"/>
              <w:adjustRightInd w:val="0"/>
              <w:rPr>
                <w:lang w:val="en-US" w:eastAsia="ar-SA"/>
              </w:rPr>
            </w:pPr>
            <w:r w:rsidRPr="005E5B8C">
              <w:rPr>
                <w:rFonts w:eastAsiaTheme="minorEastAsia"/>
                <w:sz w:val="22"/>
                <w:szCs w:val="22"/>
              </w:rPr>
              <w:t>Разработка документации «Геолого-гидрогеологическое обоснование промышленной закачки подтоварных и сточных вод в отложения апт-альб-сеноманского комплекса на Майском месторождении Томской области» и «Проекта промышленного размещения попутных вод и вод, использованных для собственных производственных и технологических нужд, на Майском нефтяном месторождении Томской области». Проведение</w:t>
            </w:r>
            <w:r w:rsidRPr="005E5B8C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Pr="005E5B8C">
              <w:rPr>
                <w:rFonts w:eastAsiaTheme="minorEastAsia"/>
                <w:sz w:val="22"/>
                <w:szCs w:val="22"/>
              </w:rPr>
              <w:t>НТС</w:t>
            </w:r>
            <w:r w:rsidRPr="005E5B8C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Pr="005E5B8C">
              <w:rPr>
                <w:rFonts w:eastAsiaTheme="minorEastAsia"/>
                <w:sz w:val="22"/>
                <w:szCs w:val="22"/>
              </w:rPr>
              <w:t>с</w:t>
            </w:r>
            <w:r w:rsidRPr="005E5B8C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Pr="005E5B8C">
              <w:rPr>
                <w:rFonts w:eastAsiaTheme="minorEastAsia"/>
                <w:sz w:val="22"/>
                <w:szCs w:val="22"/>
              </w:rPr>
              <w:t>заказчиком</w:t>
            </w:r>
            <w:r w:rsidRPr="005E5B8C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E5B8C" w:rsidRPr="007E4829" w:rsidRDefault="005E5B8C" w:rsidP="0042167A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2</w:t>
            </w:r>
            <w:r>
              <w:rPr>
                <w:sz w:val="22"/>
                <w:szCs w:val="22"/>
                <w:u w:val="single"/>
                <w:lang w:val="en-US" w:eastAsia="ar-SA"/>
              </w:rPr>
              <w:t>0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.0</w:t>
            </w:r>
            <w:r>
              <w:rPr>
                <w:sz w:val="22"/>
                <w:szCs w:val="22"/>
                <w:u w:val="single"/>
                <w:lang w:val="en-US" w:eastAsia="ar-SA"/>
              </w:rPr>
              <w:t>4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.2026</w:t>
            </w:r>
          </w:p>
          <w:p w:rsidR="005E5B8C" w:rsidRPr="00F50D4B" w:rsidRDefault="005E5B8C" w:rsidP="00330D82">
            <w:pPr>
              <w:suppressLineNumbers/>
              <w:suppressAutoHyphens/>
              <w:jc w:val="center"/>
              <w:rPr>
                <w:lang w:eastAsia="ar-SA"/>
              </w:rPr>
            </w:pPr>
            <w:r w:rsidRPr="00F50D4B">
              <w:rPr>
                <w:sz w:val="22"/>
                <w:szCs w:val="22"/>
                <w:lang w:eastAsia="ar-SA"/>
              </w:rPr>
              <w:t>11.06.2026</w:t>
            </w:r>
          </w:p>
        </w:tc>
      </w:tr>
      <w:tr w:rsidR="005E5B8C" w:rsidRPr="007D4403" w:rsidTr="005E5B8C">
        <w:trPr>
          <w:cantSplit/>
          <w:trHeight w:val="672"/>
        </w:trPr>
        <w:tc>
          <w:tcPr>
            <w:tcW w:w="993" w:type="dxa"/>
            <w:vAlign w:val="center"/>
          </w:tcPr>
          <w:p w:rsidR="005E5B8C" w:rsidRPr="00B50B6D" w:rsidRDefault="005E5B8C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5E5B8C" w:rsidRDefault="005E5B8C" w:rsidP="0032501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E5B8C">
              <w:rPr>
                <w:rFonts w:eastAsiaTheme="minorEastAsia"/>
                <w:sz w:val="22"/>
                <w:szCs w:val="22"/>
              </w:rPr>
              <w:t xml:space="preserve">Формирование отчета. </w:t>
            </w:r>
          </w:p>
          <w:p w:rsidR="005E5B8C" w:rsidRPr="005E5B8C" w:rsidRDefault="005E5B8C" w:rsidP="005E5B8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5E5B8C">
              <w:rPr>
                <w:rFonts w:eastAsiaTheme="minorEastAsia"/>
                <w:sz w:val="22"/>
                <w:szCs w:val="22"/>
              </w:rPr>
              <w:t>Сдача отчета на геологическую экспертизу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8C" w:rsidRPr="00F50D4B" w:rsidRDefault="005E5B8C" w:rsidP="00F37654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15</w:t>
            </w:r>
            <w:r w:rsidRPr="00F50D4B">
              <w:rPr>
                <w:sz w:val="22"/>
                <w:szCs w:val="22"/>
                <w:u w:val="single"/>
                <w:lang w:val="en-US" w:eastAsia="ar-SA"/>
              </w:rPr>
              <w:t>.0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6</w:t>
            </w:r>
            <w:r w:rsidRPr="00F50D4B">
              <w:rPr>
                <w:sz w:val="22"/>
                <w:szCs w:val="22"/>
                <w:u w:val="single"/>
                <w:lang w:val="en-US" w:eastAsia="ar-SA"/>
              </w:rPr>
              <w:t>.202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6</w:t>
            </w:r>
          </w:p>
          <w:p w:rsidR="005E5B8C" w:rsidRPr="00F50D4B" w:rsidRDefault="005E5B8C" w:rsidP="00667530">
            <w:pPr>
              <w:suppressLineNumbers/>
              <w:suppressAutoHyphens/>
              <w:jc w:val="center"/>
              <w:rPr>
                <w:lang w:eastAsia="ar-SA"/>
              </w:rPr>
            </w:pPr>
            <w:r w:rsidRPr="00F50D4B">
              <w:rPr>
                <w:sz w:val="22"/>
                <w:szCs w:val="22"/>
                <w:lang w:eastAsia="ar-SA"/>
              </w:rPr>
              <w:t>31</w:t>
            </w:r>
            <w:r w:rsidRPr="00F50D4B">
              <w:rPr>
                <w:sz w:val="22"/>
                <w:szCs w:val="22"/>
                <w:lang w:val="en-US" w:eastAsia="ar-SA"/>
              </w:rPr>
              <w:t>.0</w:t>
            </w:r>
            <w:r w:rsidRPr="00F50D4B">
              <w:rPr>
                <w:sz w:val="22"/>
                <w:szCs w:val="22"/>
                <w:lang w:eastAsia="ar-SA"/>
              </w:rPr>
              <w:t>7.2026</w:t>
            </w:r>
          </w:p>
        </w:tc>
      </w:tr>
      <w:tr w:rsidR="005E5B8C" w:rsidRPr="00612490" w:rsidTr="005E5B8C">
        <w:trPr>
          <w:cantSplit/>
          <w:trHeight w:val="672"/>
        </w:trPr>
        <w:tc>
          <w:tcPr>
            <w:tcW w:w="993" w:type="dxa"/>
            <w:vAlign w:val="center"/>
          </w:tcPr>
          <w:p w:rsidR="005E5B8C" w:rsidRPr="00B50B6D" w:rsidRDefault="005E5B8C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8C" w:rsidRPr="005E5B8C" w:rsidRDefault="005E5B8C" w:rsidP="007E4829">
            <w:r w:rsidRPr="005E5B8C">
              <w:rPr>
                <w:rStyle w:val="FontStyle39"/>
              </w:rPr>
              <w:t>Защита геологического проекта в ТКЗ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8C" w:rsidRPr="00F50D4B" w:rsidRDefault="005E5B8C" w:rsidP="00B16ECD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03.0</w:t>
            </w:r>
            <w:r w:rsidRPr="00F50D4B">
              <w:rPr>
                <w:sz w:val="22"/>
                <w:szCs w:val="22"/>
                <w:u w:val="single"/>
                <w:lang w:val="en-US" w:eastAsia="ar-SA"/>
              </w:rPr>
              <w:t>8</w:t>
            </w:r>
            <w:r w:rsidRPr="00F50D4B">
              <w:rPr>
                <w:sz w:val="22"/>
                <w:szCs w:val="22"/>
                <w:u w:val="single"/>
                <w:lang w:eastAsia="ar-SA"/>
              </w:rPr>
              <w:t>.2026</w:t>
            </w:r>
          </w:p>
          <w:p w:rsidR="005E5B8C" w:rsidRPr="00F50D4B" w:rsidRDefault="005E5B8C" w:rsidP="00667530">
            <w:pPr>
              <w:suppressLineNumbers/>
              <w:suppressAutoHyphens/>
              <w:jc w:val="center"/>
              <w:rPr>
                <w:lang w:eastAsia="ar-SA"/>
              </w:rPr>
            </w:pPr>
            <w:r w:rsidRPr="00F50D4B">
              <w:rPr>
                <w:sz w:val="22"/>
                <w:szCs w:val="22"/>
                <w:lang w:eastAsia="ar-SA"/>
              </w:rPr>
              <w:t>2</w:t>
            </w:r>
            <w:r w:rsidRPr="00F50D4B">
              <w:rPr>
                <w:sz w:val="22"/>
                <w:szCs w:val="22"/>
                <w:lang w:val="en-US" w:eastAsia="ar-SA"/>
              </w:rPr>
              <w:t>1</w:t>
            </w:r>
            <w:r w:rsidRPr="00F50D4B">
              <w:rPr>
                <w:sz w:val="22"/>
                <w:szCs w:val="22"/>
                <w:lang w:eastAsia="ar-SA"/>
              </w:rPr>
              <w:t>.0</w:t>
            </w:r>
            <w:r w:rsidRPr="00F50D4B">
              <w:rPr>
                <w:sz w:val="22"/>
                <w:szCs w:val="22"/>
                <w:lang w:val="en-US" w:eastAsia="ar-SA"/>
              </w:rPr>
              <w:t>8</w:t>
            </w:r>
            <w:r w:rsidRPr="00F50D4B">
              <w:rPr>
                <w:sz w:val="22"/>
                <w:szCs w:val="22"/>
                <w:lang w:eastAsia="ar-SA"/>
              </w:rPr>
              <w:t>.2026</w:t>
            </w:r>
          </w:p>
        </w:tc>
      </w:tr>
      <w:tr w:rsidR="005E5B8C" w:rsidRPr="00612490" w:rsidTr="005E5B8C">
        <w:trPr>
          <w:cantSplit/>
          <w:trHeight w:val="526"/>
        </w:trPr>
        <w:tc>
          <w:tcPr>
            <w:tcW w:w="993" w:type="dxa"/>
            <w:vAlign w:val="center"/>
          </w:tcPr>
          <w:p w:rsidR="005E5B8C" w:rsidRPr="00B50B6D" w:rsidRDefault="005E5B8C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5E5B8C" w:rsidRDefault="005E5B8C" w:rsidP="00F50D4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E5B8C">
              <w:rPr>
                <w:rFonts w:eastAsiaTheme="minorEastAsia"/>
                <w:sz w:val="22"/>
                <w:szCs w:val="22"/>
              </w:rPr>
              <w:t xml:space="preserve">Согласование технического проекта в ТКР </w:t>
            </w:r>
            <w:proofErr w:type="spellStart"/>
            <w:r w:rsidRPr="005E5B8C">
              <w:rPr>
                <w:rFonts w:eastAsiaTheme="minorEastAsia"/>
                <w:sz w:val="22"/>
                <w:szCs w:val="22"/>
              </w:rPr>
              <w:t>Центрсибнедра</w:t>
            </w:r>
            <w:proofErr w:type="spellEnd"/>
            <w:r w:rsidRPr="005E5B8C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8C" w:rsidRPr="00F50D4B" w:rsidRDefault="005E5B8C" w:rsidP="00B16ECD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24.08.2026</w:t>
            </w:r>
          </w:p>
          <w:p w:rsidR="005E5B8C" w:rsidRPr="00F50D4B" w:rsidRDefault="005E5B8C" w:rsidP="00F50D4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F50D4B">
              <w:rPr>
                <w:sz w:val="22"/>
                <w:szCs w:val="22"/>
                <w:lang w:eastAsia="ar-SA"/>
              </w:rPr>
              <w:t>16.</w:t>
            </w:r>
            <w:r w:rsidRPr="00F50D4B">
              <w:rPr>
                <w:sz w:val="22"/>
                <w:szCs w:val="22"/>
                <w:lang w:val="en-US" w:eastAsia="ar-SA"/>
              </w:rPr>
              <w:t>1</w:t>
            </w:r>
            <w:r w:rsidRPr="00F50D4B">
              <w:rPr>
                <w:sz w:val="22"/>
                <w:szCs w:val="22"/>
                <w:lang w:eastAsia="ar-SA"/>
              </w:rPr>
              <w:t>0.2026</w:t>
            </w:r>
          </w:p>
        </w:tc>
      </w:tr>
      <w:tr w:rsidR="005E5B8C" w:rsidRPr="007D4403" w:rsidTr="005E5B8C">
        <w:trPr>
          <w:cantSplit/>
          <w:trHeight w:val="938"/>
        </w:trPr>
        <w:tc>
          <w:tcPr>
            <w:tcW w:w="993" w:type="dxa"/>
            <w:vAlign w:val="center"/>
          </w:tcPr>
          <w:p w:rsidR="005E5B8C" w:rsidRPr="007D4403" w:rsidRDefault="005E5B8C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 w:rsidRPr="007D4403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116" w:type="dxa"/>
            <w:tcBorders>
              <w:top w:val="single" w:sz="4" w:space="0" w:color="auto"/>
            </w:tcBorders>
          </w:tcPr>
          <w:p w:rsidR="005E5B8C" w:rsidRPr="005E5B8C" w:rsidRDefault="005E5B8C" w:rsidP="005E5B8C">
            <w:pPr>
              <w:jc w:val="both"/>
              <w:rPr>
                <w:lang w:eastAsia="ar-SA"/>
              </w:rPr>
            </w:pPr>
            <w:r w:rsidRPr="005E5B8C">
              <w:rPr>
                <w:sz w:val="22"/>
                <w:szCs w:val="22"/>
                <w:lang w:eastAsia="ar-SA"/>
              </w:rPr>
              <w:t>Оформление и сдача отчета Заказчику, в ФГБУ «</w:t>
            </w:r>
            <w:proofErr w:type="spellStart"/>
            <w:r w:rsidRPr="005E5B8C">
              <w:rPr>
                <w:sz w:val="22"/>
                <w:szCs w:val="22"/>
                <w:lang w:eastAsia="ar-SA"/>
              </w:rPr>
              <w:t>Росгеолфонд</w:t>
            </w:r>
            <w:proofErr w:type="spellEnd"/>
            <w:r w:rsidRPr="005E5B8C">
              <w:rPr>
                <w:sz w:val="22"/>
                <w:szCs w:val="22"/>
                <w:lang w:eastAsia="ar-SA"/>
              </w:rPr>
              <w:t>» и Томский Филиал ФБУ «ТФГИ по Сибирскому федеральному округу»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E5B8C" w:rsidRPr="00F50D4B" w:rsidRDefault="005E5B8C" w:rsidP="00F50D4B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F50D4B">
              <w:rPr>
                <w:sz w:val="22"/>
                <w:szCs w:val="22"/>
                <w:u w:val="single"/>
                <w:lang w:eastAsia="ar-SA"/>
              </w:rPr>
              <w:t>19.10.2026</w:t>
            </w:r>
          </w:p>
          <w:p w:rsidR="005E5B8C" w:rsidRPr="00F50D4B" w:rsidRDefault="005E5B8C" w:rsidP="00F50D4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F50D4B">
              <w:rPr>
                <w:sz w:val="22"/>
                <w:szCs w:val="22"/>
                <w:lang w:eastAsia="ar-SA"/>
              </w:rPr>
              <w:t>30.</w:t>
            </w:r>
            <w:r w:rsidRPr="00F50D4B">
              <w:rPr>
                <w:sz w:val="22"/>
                <w:szCs w:val="22"/>
                <w:lang w:val="en-US" w:eastAsia="ar-SA"/>
              </w:rPr>
              <w:t>1</w:t>
            </w:r>
            <w:r w:rsidRPr="00F50D4B">
              <w:rPr>
                <w:sz w:val="22"/>
                <w:szCs w:val="22"/>
                <w:lang w:eastAsia="ar-SA"/>
              </w:rPr>
              <w:t>2.2026</w:t>
            </w:r>
          </w:p>
        </w:tc>
      </w:tr>
    </w:tbl>
    <w:p w:rsidR="00FE0C60" w:rsidRPr="007D4403" w:rsidRDefault="00FE0C60" w:rsidP="002F6A94">
      <w:pPr>
        <w:rPr>
          <w:bCs/>
          <w:sz w:val="22"/>
          <w:szCs w:val="22"/>
          <w:lang w:val="en-US"/>
        </w:rPr>
      </w:pPr>
    </w:p>
    <w:p w:rsidR="009E4A58" w:rsidRPr="007D4403" w:rsidRDefault="009E4A58" w:rsidP="00D06252">
      <w:pPr>
        <w:ind w:left="-567"/>
        <w:jc w:val="both"/>
        <w:rPr>
          <w:bCs/>
          <w:sz w:val="22"/>
          <w:szCs w:val="22"/>
          <w:lang w:val="en-US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0D69AC" w:rsidRPr="00650AD9" w:rsidTr="00331730">
        <w:trPr>
          <w:trHeight w:val="8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  <w:jc w:val="both"/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D69AC" w:rsidRPr="00650AD9" w:rsidRDefault="000D69AC" w:rsidP="00331730">
            <w:pPr>
              <w:tabs>
                <w:tab w:val="left" w:pos="6237"/>
              </w:tabs>
              <w:jc w:val="both"/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  <w:jc w:val="both"/>
            </w:pPr>
          </w:p>
        </w:tc>
      </w:tr>
      <w:tr w:rsidR="000D69AC" w:rsidRPr="00650AD9" w:rsidTr="00331730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D69AC" w:rsidRPr="00650AD9" w:rsidRDefault="000D69AC" w:rsidP="00331730">
            <w:pPr>
              <w:tabs>
                <w:tab w:val="left" w:pos="6237"/>
              </w:tabs>
              <w:jc w:val="center"/>
            </w:pPr>
            <w:r w:rsidRPr="00650AD9">
              <w:t>Подпись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  <w:jc w:val="center"/>
            </w:pPr>
            <w:r w:rsidRPr="00650AD9">
              <w:t>Ф.И.О.</w:t>
            </w:r>
          </w:p>
        </w:tc>
      </w:tr>
      <w:tr w:rsidR="000D69AC" w:rsidRPr="00650AD9" w:rsidTr="00331730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</w:pPr>
            <w:r w:rsidRPr="00650AD9">
              <w:t>Дата</w:t>
            </w:r>
          </w:p>
        </w:tc>
        <w:tc>
          <w:tcPr>
            <w:tcW w:w="1700" w:type="dxa"/>
          </w:tcPr>
          <w:p w:rsidR="000D69AC" w:rsidRPr="00650AD9" w:rsidRDefault="000D69AC" w:rsidP="00331730">
            <w:pPr>
              <w:tabs>
                <w:tab w:val="left" w:pos="6237"/>
              </w:tabs>
            </w:pPr>
          </w:p>
        </w:tc>
        <w:tc>
          <w:tcPr>
            <w:tcW w:w="5247" w:type="dxa"/>
            <w:vAlign w:val="center"/>
          </w:tcPr>
          <w:p w:rsidR="000D69AC" w:rsidRPr="00650AD9" w:rsidRDefault="000D69AC" w:rsidP="00331730">
            <w:pPr>
              <w:tabs>
                <w:tab w:val="left" w:pos="6237"/>
              </w:tabs>
              <w:jc w:val="center"/>
            </w:pPr>
            <w:r w:rsidRPr="00650AD9">
              <w:t>М.П.</w:t>
            </w:r>
          </w:p>
        </w:tc>
      </w:tr>
    </w:tbl>
    <w:p w:rsidR="000A7C1C" w:rsidRPr="007D4403" w:rsidRDefault="000A7C1C" w:rsidP="00D06252">
      <w:pPr>
        <w:ind w:left="-567"/>
        <w:jc w:val="both"/>
        <w:rPr>
          <w:bCs/>
          <w:sz w:val="22"/>
          <w:szCs w:val="22"/>
          <w:lang w:val="en-US"/>
        </w:rPr>
      </w:pPr>
    </w:p>
    <w:p w:rsidR="00F60EB9" w:rsidRPr="007D4403" w:rsidRDefault="00F60EB9" w:rsidP="00D06252">
      <w:pPr>
        <w:ind w:left="-567"/>
        <w:rPr>
          <w:bCs/>
          <w:sz w:val="22"/>
          <w:szCs w:val="22"/>
          <w:lang w:val="en-US"/>
        </w:rPr>
      </w:pPr>
    </w:p>
    <w:p w:rsidR="00B017F8" w:rsidRPr="00B017F8" w:rsidRDefault="00B017F8" w:rsidP="00B017F8">
      <w:pPr>
        <w:ind w:left="-567"/>
        <w:rPr>
          <w:bCs/>
          <w:sz w:val="22"/>
          <w:szCs w:val="22"/>
        </w:rPr>
      </w:pPr>
    </w:p>
    <w:p w:rsidR="00B017F8" w:rsidRPr="00B017F8" w:rsidRDefault="00B017F8" w:rsidP="00F37654">
      <w:pPr>
        <w:ind w:left="2973" w:firstLine="1275"/>
        <w:rPr>
          <w:bCs/>
          <w:sz w:val="22"/>
          <w:szCs w:val="22"/>
          <w:lang w:val="en-US"/>
        </w:rPr>
      </w:pPr>
    </w:p>
    <w:sectPr w:rsidR="00B017F8" w:rsidRPr="00B017F8" w:rsidSect="00A86D65">
      <w:pgSz w:w="11906" w:h="16838"/>
      <w:pgMar w:top="568" w:right="850" w:bottom="567" w:left="1701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71C" w:rsidRDefault="0053071C" w:rsidP="00034556">
      <w:r>
        <w:separator/>
      </w:r>
    </w:p>
  </w:endnote>
  <w:endnote w:type="continuationSeparator" w:id="0">
    <w:p w:rsidR="0053071C" w:rsidRDefault="0053071C" w:rsidP="0003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71C" w:rsidRDefault="0053071C" w:rsidP="00034556">
      <w:r>
        <w:separator/>
      </w:r>
    </w:p>
  </w:footnote>
  <w:footnote w:type="continuationSeparator" w:id="0">
    <w:p w:rsidR="0053071C" w:rsidRDefault="0053071C" w:rsidP="0003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71B1"/>
    <w:multiLevelType w:val="hybridMultilevel"/>
    <w:tmpl w:val="5EE01604"/>
    <w:lvl w:ilvl="0" w:tplc="02C830FA">
      <w:start w:val="46"/>
      <w:numFmt w:val="decimal"/>
      <w:lvlText w:val="%1"/>
      <w:lvlJc w:val="left"/>
      <w:pPr>
        <w:ind w:left="252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78A3E65"/>
    <w:multiLevelType w:val="hybridMultilevel"/>
    <w:tmpl w:val="716A827A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94"/>
    <w:rsid w:val="000155F1"/>
    <w:rsid w:val="00022EB1"/>
    <w:rsid w:val="00023E6E"/>
    <w:rsid w:val="00033525"/>
    <w:rsid w:val="00034556"/>
    <w:rsid w:val="00034B4E"/>
    <w:rsid w:val="00036BAA"/>
    <w:rsid w:val="0006527A"/>
    <w:rsid w:val="00072C40"/>
    <w:rsid w:val="00086075"/>
    <w:rsid w:val="00086E2C"/>
    <w:rsid w:val="000A7C1C"/>
    <w:rsid w:val="000B3228"/>
    <w:rsid w:val="000C5A48"/>
    <w:rsid w:val="000D19EF"/>
    <w:rsid w:val="000D69AC"/>
    <w:rsid w:val="000D6B6A"/>
    <w:rsid w:val="000E6594"/>
    <w:rsid w:val="000F2E5B"/>
    <w:rsid w:val="001049C5"/>
    <w:rsid w:val="001276F7"/>
    <w:rsid w:val="001310D9"/>
    <w:rsid w:val="001375A5"/>
    <w:rsid w:val="0014216A"/>
    <w:rsid w:val="001557FC"/>
    <w:rsid w:val="00161A77"/>
    <w:rsid w:val="00196245"/>
    <w:rsid w:val="001D09AF"/>
    <w:rsid w:val="001D76CC"/>
    <w:rsid w:val="001F1B26"/>
    <w:rsid w:val="001F3E12"/>
    <w:rsid w:val="002049D6"/>
    <w:rsid w:val="00204C23"/>
    <w:rsid w:val="00207F4A"/>
    <w:rsid w:val="0023678E"/>
    <w:rsid w:val="00241641"/>
    <w:rsid w:val="0029232D"/>
    <w:rsid w:val="002C0B56"/>
    <w:rsid w:val="002E4A40"/>
    <w:rsid w:val="002F6573"/>
    <w:rsid w:val="002F6A94"/>
    <w:rsid w:val="00302115"/>
    <w:rsid w:val="0030330F"/>
    <w:rsid w:val="003053F2"/>
    <w:rsid w:val="00325018"/>
    <w:rsid w:val="00330D82"/>
    <w:rsid w:val="0034044F"/>
    <w:rsid w:val="003807A8"/>
    <w:rsid w:val="00381B8D"/>
    <w:rsid w:val="0039734C"/>
    <w:rsid w:val="003B345E"/>
    <w:rsid w:val="003D138F"/>
    <w:rsid w:val="003D5D11"/>
    <w:rsid w:val="003F387F"/>
    <w:rsid w:val="003F53C5"/>
    <w:rsid w:val="0042167A"/>
    <w:rsid w:val="0042444C"/>
    <w:rsid w:val="00460C40"/>
    <w:rsid w:val="00477DC8"/>
    <w:rsid w:val="004845C6"/>
    <w:rsid w:val="0049598A"/>
    <w:rsid w:val="004A36A8"/>
    <w:rsid w:val="004E6D6F"/>
    <w:rsid w:val="004F09B0"/>
    <w:rsid w:val="0050046F"/>
    <w:rsid w:val="0050674B"/>
    <w:rsid w:val="00507189"/>
    <w:rsid w:val="005222B2"/>
    <w:rsid w:val="00524018"/>
    <w:rsid w:val="00527DD7"/>
    <w:rsid w:val="0053071C"/>
    <w:rsid w:val="00533D87"/>
    <w:rsid w:val="00535232"/>
    <w:rsid w:val="0057153A"/>
    <w:rsid w:val="00577E5E"/>
    <w:rsid w:val="005901AD"/>
    <w:rsid w:val="0059778E"/>
    <w:rsid w:val="005A7CD7"/>
    <w:rsid w:val="005D550C"/>
    <w:rsid w:val="005E5B8C"/>
    <w:rsid w:val="005E63DF"/>
    <w:rsid w:val="005F1B56"/>
    <w:rsid w:val="006000C4"/>
    <w:rsid w:val="00604DFB"/>
    <w:rsid w:val="00612490"/>
    <w:rsid w:val="00651F42"/>
    <w:rsid w:val="00667530"/>
    <w:rsid w:val="0068420A"/>
    <w:rsid w:val="00696BCE"/>
    <w:rsid w:val="006A70F9"/>
    <w:rsid w:val="006B32B0"/>
    <w:rsid w:val="006B754B"/>
    <w:rsid w:val="006C058C"/>
    <w:rsid w:val="006D6166"/>
    <w:rsid w:val="006E353D"/>
    <w:rsid w:val="006E5224"/>
    <w:rsid w:val="006F127C"/>
    <w:rsid w:val="007468DA"/>
    <w:rsid w:val="007473AE"/>
    <w:rsid w:val="007546FD"/>
    <w:rsid w:val="00771085"/>
    <w:rsid w:val="00773169"/>
    <w:rsid w:val="00775FED"/>
    <w:rsid w:val="0078256D"/>
    <w:rsid w:val="0078453D"/>
    <w:rsid w:val="007A1558"/>
    <w:rsid w:val="007A4AB3"/>
    <w:rsid w:val="007D4403"/>
    <w:rsid w:val="007E4829"/>
    <w:rsid w:val="00800234"/>
    <w:rsid w:val="00803113"/>
    <w:rsid w:val="00813985"/>
    <w:rsid w:val="0081625E"/>
    <w:rsid w:val="008211A7"/>
    <w:rsid w:val="00826B09"/>
    <w:rsid w:val="008646A1"/>
    <w:rsid w:val="008724F0"/>
    <w:rsid w:val="00891B27"/>
    <w:rsid w:val="008B1A99"/>
    <w:rsid w:val="008B65BD"/>
    <w:rsid w:val="008C223C"/>
    <w:rsid w:val="008C4130"/>
    <w:rsid w:val="008D263E"/>
    <w:rsid w:val="008D472A"/>
    <w:rsid w:val="008E3A9F"/>
    <w:rsid w:val="00902318"/>
    <w:rsid w:val="009132D7"/>
    <w:rsid w:val="00920007"/>
    <w:rsid w:val="00924419"/>
    <w:rsid w:val="00944783"/>
    <w:rsid w:val="00960A62"/>
    <w:rsid w:val="009668B6"/>
    <w:rsid w:val="0097381D"/>
    <w:rsid w:val="00973C36"/>
    <w:rsid w:val="00975564"/>
    <w:rsid w:val="00976DC3"/>
    <w:rsid w:val="00996DE7"/>
    <w:rsid w:val="009A0FAB"/>
    <w:rsid w:val="009C34C3"/>
    <w:rsid w:val="009D15BA"/>
    <w:rsid w:val="009D1B1C"/>
    <w:rsid w:val="009D6892"/>
    <w:rsid w:val="009E4A58"/>
    <w:rsid w:val="009F73A9"/>
    <w:rsid w:val="00A05781"/>
    <w:rsid w:val="00A16D3A"/>
    <w:rsid w:val="00A313F7"/>
    <w:rsid w:val="00A31558"/>
    <w:rsid w:val="00A33D64"/>
    <w:rsid w:val="00A35C76"/>
    <w:rsid w:val="00A41D1E"/>
    <w:rsid w:val="00A71A9B"/>
    <w:rsid w:val="00A7769F"/>
    <w:rsid w:val="00A86D65"/>
    <w:rsid w:val="00A96660"/>
    <w:rsid w:val="00AA0B7A"/>
    <w:rsid w:val="00AA76CA"/>
    <w:rsid w:val="00AB5CE5"/>
    <w:rsid w:val="00AC490C"/>
    <w:rsid w:val="00AD3CD6"/>
    <w:rsid w:val="00AD55AB"/>
    <w:rsid w:val="00AF4ADB"/>
    <w:rsid w:val="00AF5310"/>
    <w:rsid w:val="00AF6E58"/>
    <w:rsid w:val="00B017F8"/>
    <w:rsid w:val="00B42A9E"/>
    <w:rsid w:val="00B50B6D"/>
    <w:rsid w:val="00B546E1"/>
    <w:rsid w:val="00B5603B"/>
    <w:rsid w:val="00B82FE6"/>
    <w:rsid w:val="00B83E23"/>
    <w:rsid w:val="00B95C6F"/>
    <w:rsid w:val="00BA7AC1"/>
    <w:rsid w:val="00BD3D7E"/>
    <w:rsid w:val="00BD780E"/>
    <w:rsid w:val="00BE0519"/>
    <w:rsid w:val="00C07607"/>
    <w:rsid w:val="00C17CD2"/>
    <w:rsid w:val="00C32F37"/>
    <w:rsid w:val="00C41EDC"/>
    <w:rsid w:val="00C47D21"/>
    <w:rsid w:val="00C62862"/>
    <w:rsid w:val="00C707B5"/>
    <w:rsid w:val="00C73014"/>
    <w:rsid w:val="00CA3AE6"/>
    <w:rsid w:val="00CA3F0C"/>
    <w:rsid w:val="00CA6491"/>
    <w:rsid w:val="00CA771E"/>
    <w:rsid w:val="00CC0A8B"/>
    <w:rsid w:val="00CC0C2E"/>
    <w:rsid w:val="00CC62BF"/>
    <w:rsid w:val="00CE4DCA"/>
    <w:rsid w:val="00CE675E"/>
    <w:rsid w:val="00CE7B59"/>
    <w:rsid w:val="00CF52FE"/>
    <w:rsid w:val="00D01EFD"/>
    <w:rsid w:val="00D06252"/>
    <w:rsid w:val="00D10CF8"/>
    <w:rsid w:val="00D151BE"/>
    <w:rsid w:val="00D1692B"/>
    <w:rsid w:val="00D413F0"/>
    <w:rsid w:val="00D66689"/>
    <w:rsid w:val="00D81637"/>
    <w:rsid w:val="00D94C57"/>
    <w:rsid w:val="00DB7583"/>
    <w:rsid w:val="00DC092D"/>
    <w:rsid w:val="00DD2EA0"/>
    <w:rsid w:val="00DD4858"/>
    <w:rsid w:val="00DE2B4A"/>
    <w:rsid w:val="00DF15BD"/>
    <w:rsid w:val="00DF1B4A"/>
    <w:rsid w:val="00E04739"/>
    <w:rsid w:val="00E07122"/>
    <w:rsid w:val="00E07729"/>
    <w:rsid w:val="00E07C9B"/>
    <w:rsid w:val="00E2283A"/>
    <w:rsid w:val="00E26705"/>
    <w:rsid w:val="00E465EB"/>
    <w:rsid w:val="00E9386B"/>
    <w:rsid w:val="00E93FCD"/>
    <w:rsid w:val="00E97A88"/>
    <w:rsid w:val="00EA1F52"/>
    <w:rsid w:val="00EC45DC"/>
    <w:rsid w:val="00F23021"/>
    <w:rsid w:val="00F36EA0"/>
    <w:rsid w:val="00F37654"/>
    <w:rsid w:val="00F37F64"/>
    <w:rsid w:val="00F43C0F"/>
    <w:rsid w:val="00F44A07"/>
    <w:rsid w:val="00F50D4B"/>
    <w:rsid w:val="00F50F75"/>
    <w:rsid w:val="00F50FCC"/>
    <w:rsid w:val="00F56796"/>
    <w:rsid w:val="00F60EB9"/>
    <w:rsid w:val="00FA4D3F"/>
    <w:rsid w:val="00FD1F00"/>
    <w:rsid w:val="00FE0C60"/>
    <w:rsid w:val="00FF03AD"/>
    <w:rsid w:val="00FF113F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F2BF0-4FBF-4430-BA4B-85EAE058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01EF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0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D10CF8"/>
  </w:style>
  <w:style w:type="paragraph" w:styleId="a6">
    <w:name w:val="header"/>
    <w:basedOn w:val="a"/>
    <w:link w:val="a7"/>
    <w:uiPriority w:val="99"/>
    <w:unhideWhenUsed/>
    <w:rsid w:val="000345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4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45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4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56796"/>
    <w:pPr>
      <w:ind w:left="720"/>
      <w:contextualSpacing/>
    </w:pPr>
  </w:style>
  <w:style w:type="character" w:customStyle="1" w:styleId="FontStyle39">
    <w:name w:val="Font Style39"/>
    <w:basedOn w:val="a0"/>
    <w:uiPriority w:val="99"/>
    <w:rsid w:val="00325018"/>
    <w:rPr>
      <w:rFonts w:ascii="Times New Roman" w:hAnsi="Times New Roman" w:cs="Times New Roman"/>
      <w:sz w:val="22"/>
      <w:szCs w:val="22"/>
    </w:rPr>
  </w:style>
  <w:style w:type="character" w:styleId="ab">
    <w:name w:val="Strong"/>
    <w:basedOn w:val="a0"/>
    <w:uiPriority w:val="22"/>
    <w:qFormat/>
    <w:rsid w:val="009C3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A280-7E6E-475F-8051-F668A287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Nord Imperial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Elizaveta P. Belchikova</cp:lastModifiedBy>
  <cp:revision>5</cp:revision>
  <cp:lastPrinted>2025-10-22T10:46:00Z</cp:lastPrinted>
  <dcterms:created xsi:type="dcterms:W3CDTF">2025-11-28T09:30:00Z</dcterms:created>
  <dcterms:modified xsi:type="dcterms:W3CDTF">2025-11-28T09:35:00Z</dcterms:modified>
</cp:coreProperties>
</file>