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C67658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C67658">
        <w:rPr>
          <w:rFonts w:ascii="Times New Roman" w:hAnsi="Times New Roman"/>
          <w:sz w:val="24"/>
          <w:szCs w:val="24"/>
        </w:rPr>
        <w:t>7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F00583">
        <w:rPr>
          <w:rFonts w:ascii="Times New Roman" w:hAnsi="Times New Roman"/>
          <w:sz w:val="24"/>
          <w:szCs w:val="24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C67658" w:rsidRDefault="00FF7FD4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ab/>
      </w:r>
      <w:r w:rsidRPr="00A95F8F">
        <w:rPr>
          <w:rFonts w:ascii="Times New Roman" w:hAnsi="Times New Roman"/>
          <w:sz w:val="24"/>
          <w:szCs w:val="24"/>
        </w:rPr>
        <w:t xml:space="preserve">В рамках участия в тендере </w:t>
      </w:r>
      <w:r w:rsidR="00736135" w:rsidRPr="002E4C23">
        <w:rPr>
          <w:rFonts w:ascii="Times New Roman" w:hAnsi="Times New Roman"/>
          <w:b/>
          <w:bCs/>
          <w:sz w:val="24"/>
          <w:szCs w:val="24"/>
          <w:u w:val="single"/>
        </w:rPr>
        <w:t>№</w:t>
      </w:r>
      <w:r w:rsidR="00CC6C1C" w:rsidRPr="00CC6C1C">
        <w:rPr>
          <w:rFonts w:ascii="Times New Roman" w:hAnsi="Times New Roman"/>
          <w:b/>
          <w:bCs/>
          <w:sz w:val="24"/>
          <w:szCs w:val="24"/>
          <w:u w:val="single"/>
        </w:rPr>
        <w:t>К-202</w:t>
      </w:r>
      <w:r w:rsidR="00057D12" w:rsidRPr="00057D12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CC6C1C" w:rsidRPr="00CC6C1C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="00057D1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5</w:t>
      </w:r>
      <w:bookmarkStart w:id="0" w:name="_GoBack"/>
      <w:bookmarkEnd w:id="0"/>
      <w:r w:rsidR="00CC6C1C" w:rsidRPr="00CC6C1C">
        <w:rPr>
          <w:rFonts w:ascii="Times New Roman" w:hAnsi="Times New Roman"/>
          <w:b/>
          <w:bCs/>
          <w:sz w:val="24"/>
          <w:szCs w:val="24"/>
          <w:u w:val="single"/>
        </w:rPr>
        <w:t xml:space="preserve">5 </w:t>
      </w:r>
      <w:r w:rsidR="00736135" w:rsidRPr="002E4C23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F00583" w:rsidRPr="002E4C23">
        <w:rPr>
          <w:rFonts w:ascii="Times New Roman" w:hAnsi="Times New Roman"/>
          <w:b/>
          <w:bCs/>
          <w:sz w:val="24"/>
          <w:szCs w:val="24"/>
          <w:u w:val="single"/>
        </w:rPr>
        <w:t xml:space="preserve">Ремонт и настройка запорной арматуры и </w:t>
      </w:r>
      <w:proofErr w:type="spellStart"/>
      <w:r w:rsidR="00F00583" w:rsidRPr="002E4C23">
        <w:rPr>
          <w:rFonts w:ascii="Times New Roman" w:hAnsi="Times New Roman"/>
          <w:b/>
          <w:bCs/>
          <w:sz w:val="24"/>
          <w:szCs w:val="24"/>
          <w:u w:val="single"/>
        </w:rPr>
        <w:t>СППКа</w:t>
      </w:r>
      <w:proofErr w:type="spellEnd"/>
      <w:r w:rsidR="00736135" w:rsidRPr="002E4C23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Pr="002E4C23">
        <w:rPr>
          <w:rFonts w:ascii="Times New Roman" w:hAnsi="Times New Roman"/>
          <w:bCs/>
          <w:sz w:val="24"/>
          <w:szCs w:val="24"/>
        </w:rPr>
        <w:t xml:space="preserve">, </w:t>
      </w:r>
      <w:r w:rsidRPr="002E4C23">
        <w:rPr>
          <w:rFonts w:ascii="Times New Roman" w:hAnsi="Times New Roman"/>
          <w:sz w:val="24"/>
          <w:szCs w:val="24"/>
        </w:rPr>
        <w:t>выражаем свое согласие на применение следующих</w:t>
      </w:r>
      <w:r w:rsidRPr="00736135">
        <w:rPr>
          <w:rFonts w:ascii="Times New Roman" w:hAnsi="Times New Roman"/>
          <w:sz w:val="24"/>
          <w:szCs w:val="24"/>
        </w:rPr>
        <w:t xml:space="preserve"> условий оплаты: </w:t>
      </w:r>
      <w:r w:rsidR="00F43BC0">
        <w:rPr>
          <w:rFonts w:ascii="Times New Roman" w:hAnsi="Times New Roman"/>
          <w:sz w:val="24"/>
          <w:szCs w:val="24"/>
        </w:rPr>
        <w:t>оплата производ</w:t>
      </w:r>
      <w:r w:rsidR="005C784E">
        <w:rPr>
          <w:rFonts w:ascii="Times New Roman" w:hAnsi="Times New Roman"/>
          <w:sz w:val="24"/>
          <w:szCs w:val="24"/>
        </w:rPr>
        <w:t>и</w:t>
      </w:r>
      <w:r w:rsidR="00F43BC0">
        <w:rPr>
          <w:rFonts w:ascii="Times New Roman" w:hAnsi="Times New Roman"/>
          <w:sz w:val="24"/>
          <w:szCs w:val="24"/>
        </w:rPr>
        <w:t xml:space="preserve">тся </w:t>
      </w:r>
      <w:r w:rsidR="00C67658">
        <w:rPr>
          <w:rFonts w:ascii="Times New Roman" w:hAnsi="Times New Roman"/>
          <w:sz w:val="24"/>
          <w:szCs w:val="24"/>
        </w:rPr>
        <w:t>в течение 45 (с</w:t>
      </w:r>
      <w:r w:rsidR="009E7D11">
        <w:rPr>
          <w:rFonts w:ascii="Times New Roman" w:hAnsi="Times New Roman"/>
          <w:sz w:val="24"/>
          <w:szCs w:val="24"/>
        </w:rPr>
        <w:t>орок</w:t>
      </w:r>
      <w:r w:rsidR="00CA4BB0">
        <w:rPr>
          <w:rFonts w:ascii="Times New Roman" w:hAnsi="Times New Roman"/>
          <w:sz w:val="24"/>
          <w:szCs w:val="24"/>
        </w:rPr>
        <w:t>а</w:t>
      </w:r>
      <w:r w:rsidR="009E7D11">
        <w:rPr>
          <w:rFonts w:ascii="Times New Roman" w:hAnsi="Times New Roman"/>
          <w:sz w:val="24"/>
          <w:szCs w:val="24"/>
        </w:rPr>
        <w:t xml:space="preserve"> пят</w:t>
      </w:r>
      <w:r w:rsidR="00CA4BB0">
        <w:rPr>
          <w:rFonts w:ascii="Times New Roman" w:hAnsi="Times New Roman"/>
          <w:sz w:val="24"/>
          <w:szCs w:val="24"/>
        </w:rPr>
        <w:t>и</w:t>
      </w:r>
      <w:r w:rsidR="009E7D11">
        <w:rPr>
          <w:rFonts w:ascii="Times New Roman" w:hAnsi="Times New Roman"/>
          <w:sz w:val="24"/>
          <w:szCs w:val="24"/>
        </w:rPr>
        <w:t>) календ</w:t>
      </w:r>
      <w:r w:rsidR="00CA4BB0">
        <w:rPr>
          <w:rFonts w:ascii="Times New Roman" w:hAnsi="Times New Roman"/>
          <w:sz w:val="24"/>
          <w:szCs w:val="24"/>
        </w:rPr>
        <w:t xml:space="preserve">арных дней </w:t>
      </w:r>
      <w:r w:rsidR="00F00583">
        <w:rPr>
          <w:rFonts w:ascii="Times New Roman" w:hAnsi="Times New Roman"/>
          <w:sz w:val="24"/>
          <w:szCs w:val="24"/>
        </w:rPr>
        <w:t>с</w:t>
      </w:r>
      <w:r w:rsidR="00C67658">
        <w:rPr>
          <w:rFonts w:ascii="Times New Roman" w:hAnsi="Times New Roman"/>
          <w:sz w:val="24"/>
          <w:szCs w:val="24"/>
        </w:rPr>
        <w:t xml:space="preserve"> даты подписания Сторонами Акта приема-передачи Работ и на основании выставленного Подрядчиком счета.</w:t>
      </w:r>
    </w:p>
    <w:p w:rsidR="009E7D11" w:rsidRPr="002E4C23" w:rsidRDefault="009E7D11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D77B7" w:rsidRPr="009E7D11" w:rsidRDefault="00AD77B7" w:rsidP="000E5161">
      <w:pPr>
        <w:rPr>
          <w:rFonts w:ascii="Times New Roman" w:hAnsi="Times New Roman"/>
          <w:strike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57D12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202A26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2E3D9F"/>
    <w:rsid w:val="002E4C23"/>
    <w:rsid w:val="003061F7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0A6D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C784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1698E"/>
    <w:rsid w:val="00A27524"/>
    <w:rsid w:val="00A3512E"/>
    <w:rsid w:val="00A40E1B"/>
    <w:rsid w:val="00A55E48"/>
    <w:rsid w:val="00A60E93"/>
    <w:rsid w:val="00A7763B"/>
    <w:rsid w:val="00A95F8F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67658"/>
    <w:rsid w:val="00C772A1"/>
    <w:rsid w:val="00C81ED3"/>
    <w:rsid w:val="00C86A75"/>
    <w:rsid w:val="00CA4BB0"/>
    <w:rsid w:val="00CB3173"/>
    <w:rsid w:val="00CC4AEC"/>
    <w:rsid w:val="00CC6C1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0583"/>
    <w:rsid w:val="00F43BC0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A841D3-B3A3-46F4-AF8F-0621EF60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18</cp:revision>
  <cp:lastPrinted>2011-09-13T02:54:00Z</cp:lastPrinted>
  <dcterms:created xsi:type="dcterms:W3CDTF">2019-09-02T10:52:00Z</dcterms:created>
  <dcterms:modified xsi:type="dcterms:W3CDTF">2024-12-04T08:03:00Z</dcterms:modified>
</cp:coreProperties>
</file>