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AE6863">
        <w:rPr>
          <w:rFonts w:ascii="Times New Roman" w:hAnsi="Times New Roman"/>
          <w:sz w:val="24"/>
          <w:szCs w:val="24"/>
        </w:rPr>
        <w:t xml:space="preserve">Норд </w:t>
      </w:r>
      <w:r w:rsidR="00675908">
        <w:rPr>
          <w:rFonts w:ascii="Times New Roman" w:hAnsi="Times New Roman"/>
          <w:sz w:val="24"/>
          <w:szCs w:val="24"/>
        </w:rPr>
        <w:t>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7B4F53">
        <w:rPr>
          <w:rFonts w:ascii="Times New Roman" w:hAnsi="Times New Roman"/>
          <w:b/>
          <w:bCs/>
          <w:sz w:val="24"/>
          <w:szCs w:val="24"/>
        </w:rPr>
        <w:t>«</w:t>
      </w:r>
      <w:r w:rsidR="007B4F53" w:rsidRPr="007B4F53">
        <w:rPr>
          <w:rFonts w:ascii="Times New Roman" w:hAnsi="Times New Roman"/>
          <w:sz w:val="24"/>
          <w:szCs w:val="24"/>
        </w:rPr>
        <w:t>Приобретение запасных частей для цементировочных агрегатов ЦА-320» (№К-2019-23)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15D40"/>
    <w:rsid w:val="00327DCA"/>
    <w:rsid w:val="00351557"/>
    <w:rsid w:val="003521B8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1B95"/>
    <w:rsid w:val="004A58C3"/>
    <w:rsid w:val="004B7EA2"/>
    <w:rsid w:val="004C4A7E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4F53"/>
    <w:rsid w:val="007B5208"/>
    <w:rsid w:val="007B5A77"/>
    <w:rsid w:val="007B621A"/>
    <w:rsid w:val="007D4DA3"/>
    <w:rsid w:val="007E6DED"/>
    <w:rsid w:val="008156C8"/>
    <w:rsid w:val="00817174"/>
    <w:rsid w:val="00830A0A"/>
    <w:rsid w:val="00831740"/>
    <w:rsid w:val="008458F5"/>
    <w:rsid w:val="00850D69"/>
    <w:rsid w:val="008564B1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775F"/>
    <w:rsid w:val="009C7DEE"/>
    <w:rsid w:val="009D0FAA"/>
    <w:rsid w:val="009D1CBC"/>
    <w:rsid w:val="009D57F9"/>
    <w:rsid w:val="009E28B7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4761E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0737B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7EF250-D47C-48DD-AC51-68B1C0EF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29</cp:revision>
  <cp:lastPrinted>2011-09-13T02:54:00Z</cp:lastPrinted>
  <dcterms:created xsi:type="dcterms:W3CDTF">2016-05-10T09:56:00Z</dcterms:created>
  <dcterms:modified xsi:type="dcterms:W3CDTF">2019-05-06T02:09:00Z</dcterms:modified>
</cp:coreProperties>
</file>