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A433BE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6517C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7C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EA554F">
        <w:rPr>
          <w:rFonts w:ascii="Times New Roman" w:hAnsi="Times New Roman"/>
          <w:bCs/>
          <w:sz w:val="24"/>
          <w:szCs w:val="24"/>
        </w:rPr>
        <w:t>№ 3</w:t>
      </w:r>
      <w:bookmarkStart w:id="0" w:name="_GoBack"/>
      <w:bookmarkEnd w:id="0"/>
      <w:r w:rsidR="0046517C" w:rsidRPr="0046517C">
        <w:rPr>
          <w:rFonts w:ascii="Times New Roman" w:hAnsi="Times New Roman"/>
          <w:bCs/>
          <w:sz w:val="24"/>
          <w:szCs w:val="24"/>
        </w:rPr>
        <w:t>1-2023 «Закуп приборов, оборудования и расходных материалов для обслуживания КИПиА, АСУ ТП, пожарно-охранной сигнализации»</w:t>
      </w:r>
      <w:r w:rsidRPr="0046517C">
        <w:rPr>
          <w:rFonts w:ascii="Times New Roman" w:hAnsi="Times New Roman"/>
          <w:bCs/>
          <w:sz w:val="24"/>
          <w:szCs w:val="24"/>
        </w:rPr>
        <w:t xml:space="preserve">, </w:t>
      </w:r>
      <w:r w:rsidRPr="0046517C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6517C">
        <w:rPr>
          <w:rFonts w:ascii="Times New Roman" w:hAnsi="Times New Roman"/>
          <w:sz w:val="24"/>
          <w:szCs w:val="24"/>
        </w:rPr>
        <w:t>30</w:t>
      </w:r>
      <w:r w:rsidRPr="0046517C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6517C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6517C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3F82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517C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433BE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E2C06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54F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5CE9-7440-402E-A664-169E72E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D9C1BC-C053-4F8E-BF26-89465950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37</cp:revision>
  <cp:lastPrinted>2011-09-13T02:54:00Z</cp:lastPrinted>
  <dcterms:created xsi:type="dcterms:W3CDTF">2016-05-10T09:56:00Z</dcterms:created>
  <dcterms:modified xsi:type="dcterms:W3CDTF">2023-10-31T09:10:00Z</dcterms:modified>
</cp:coreProperties>
</file>