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595F93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8D5235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D45F9C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5F9C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D5235" w:rsidRPr="009B15B2" w:rsidRDefault="006E4725" w:rsidP="008D5235">
      <w:pPr>
        <w:jc w:val="both"/>
        <w:rPr>
          <w:rFonts w:ascii="Times New Roman" w:hAnsi="Times New Roman"/>
          <w:bCs/>
          <w:sz w:val="24"/>
          <w:szCs w:val="24"/>
        </w:rPr>
      </w:pPr>
      <w:r w:rsidRPr="00D45F9C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Pr="009B15B2">
        <w:rPr>
          <w:rFonts w:ascii="Times New Roman" w:hAnsi="Times New Roman"/>
          <w:bCs/>
          <w:sz w:val="24"/>
          <w:szCs w:val="24"/>
        </w:rPr>
        <w:t>выполнения работ в полном соответствии с техническим заданием</w:t>
      </w:r>
      <w:r w:rsidR="008D5235" w:rsidRPr="009B15B2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8D5235" w:rsidRDefault="009B6558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15B2">
        <w:rPr>
          <w:rFonts w:ascii="Times New Roman" w:hAnsi="Times New Roman"/>
          <w:b/>
          <w:bCs/>
          <w:sz w:val="24"/>
          <w:szCs w:val="24"/>
          <w:u w:val="single"/>
        </w:rPr>
        <w:t>№К-2021-</w:t>
      </w:r>
      <w:r w:rsidR="009B15B2" w:rsidRPr="009B15B2">
        <w:rPr>
          <w:rFonts w:ascii="Times New Roman" w:hAnsi="Times New Roman"/>
          <w:b/>
          <w:bCs/>
          <w:sz w:val="24"/>
          <w:szCs w:val="24"/>
          <w:u w:val="single"/>
        </w:rPr>
        <w:t>43</w:t>
      </w:r>
      <w:r w:rsidRPr="009B15B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95F93" w:rsidRPr="009B15B2">
        <w:rPr>
          <w:rFonts w:ascii="Times New Roman" w:hAnsi="Times New Roman"/>
          <w:bCs/>
          <w:sz w:val="24"/>
          <w:szCs w:val="24"/>
          <w:u w:val="single"/>
        </w:rPr>
        <w:t>«</w:t>
      </w:r>
      <w:r w:rsidR="00595F93" w:rsidRPr="009B15B2">
        <w:rPr>
          <w:rFonts w:ascii="Times New Roman" w:hAnsi="Times New Roman"/>
          <w:b/>
          <w:bCs/>
          <w:sz w:val="24"/>
          <w:szCs w:val="24"/>
          <w:u w:val="single"/>
        </w:rPr>
        <w:t>Выполнение комплекса работ по проведению экспертизы промышленной безопасности зданий и сооружений, предназначенных для осуществления технологических процессов»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9B6558" w:rsidRPr="009B6558" w:rsidRDefault="009B6558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235" w:rsidRPr="00A806EA" w:rsidRDefault="008D5235" w:rsidP="008D5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>Настоящим письмом наша компания, в случае победы на настоящем тендере, обязуется:</w:t>
      </w:r>
    </w:p>
    <w:p w:rsidR="008D5235" w:rsidRPr="00A806EA" w:rsidRDefault="008D5235" w:rsidP="008D52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5235" w:rsidRPr="00A806EA" w:rsidRDefault="008D5235" w:rsidP="008D523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A806EA">
        <w:rPr>
          <w:rFonts w:ascii="Times New Roman" w:hAnsi="Times New Roman"/>
          <w:bCs/>
          <w:sz w:val="24"/>
          <w:szCs w:val="24"/>
        </w:rPr>
        <w:t xml:space="preserve">в полном соответствии с техническим заданием, </w:t>
      </w:r>
    </w:p>
    <w:p w:rsidR="006E4725" w:rsidRPr="00A806EA" w:rsidRDefault="008D5235" w:rsidP="008D523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заключить </w:t>
      </w:r>
      <w:r w:rsidRPr="00A806EA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A806EA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тендере.</w:t>
      </w: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95F9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0A52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A309D"/>
    <w:rsid w:val="008A4AD9"/>
    <w:rsid w:val="008B53D4"/>
    <w:rsid w:val="008D2D4B"/>
    <w:rsid w:val="008D2EC8"/>
    <w:rsid w:val="008D3CD4"/>
    <w:rsid w:val="008D5235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5B2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E0CA0E-EE47-4E95-9500-17ACABF7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22</cp:revision>
  <cp:lastPrinted>2011-09-13T02:54:00Z</cp:lastPrinted>
  <dcterms:created xsi:type="dcterms:W3CDTF">2020-12-28T06:50:00Z</dcterms:created>
  <dcterms:modified xsi:type="dcterms:W3CDTF">2021-07-21T05:25:00Z</dcterms:modified>
</cp:coreProperties>
</file>