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1B077E" w:rsidRPr="001B077E">
        <w:rPr>
          <w:rFonts w:ascii="Times New Roman" w:hAnsi="Times New Roman"/>
          <w:b/>
          <w:bCs/>
          <w:sz w:val="24"/>
          <w:szCs w:val="24"/>
        </w:rPr>
        <w:t>№ К-2023-</w:t>
      </w:r>
      <w:r w:rsidR="006E3646" w:rsidRPr="006E3646">
        <w:rPr>
          <w:rFonts w:ascii="Times New Roman" w:hAnsi="Times New Roman"/>
          <w:b/>
          <w:bCs/>
          <w:sz w:val="24"/>
          <w:szCs w:val="24"/>
        </w:rPr>
        <w:t>22</w:t>
      </w:r>
      <w:bookmarkStart w:id="0" w:name="_GoBack"/>
      <w:bookmarkEnd w:id="0"/>
      <w:r w:rsidR="001B077E" w:rsidRPr="001B077E">
        <w:rPr>
          <w:rFonts w:ascii="Times New Roman" w:hAnsi="Times New Roman"/>
          <w:b/>
          <w:bCs/>
          <w:sz w:val="24"/>
          <w:szCs w:val="24"/>
        </w:rPr>
        <w:t xml:space="preserve"> «Разработка планов по предупреждению и ликвидации разливов нефти для опасных производственных объектов ООО "Норд Империал" на 2023г.»</w:t>
      </w:r>
      <w:r w:rsidRPr="00B021D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077E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042A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725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3646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A1599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6E74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7642E5-3E3F-4C8F-8B8A-E65EC8F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25</cp:revision>
  <cp:lastPrinted>2011-09-13T02:54:00Z</cp:lastPrinted>
  <dcterms:created xsi:type="dcterms:W3CDTF">2016-05-10T09:56:00Z</dcterms:created>
  <dcterms:modified xsi:type="dcterms:W3CDTF">2023-07-04T08:40:00Z</dcterms:modified>
</cp:coreProperties>
</file>