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70F72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13756E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8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13756E" w:rsidRPr="0013756E">
        <w:rPr>
          <w:rFonts w:ascii="Times New Roman" w:hAnsi="Times New Roman"/>
          <w:bCs/>
          <w:sz w:val="24"/>
          <w:szCs w:val="24"/>
        </w:rPr>
        <w:t xml:space="preserve">Строительство объекта "Обустройство Снежного НГКМ. Газопровод "УППНГ </w:t>
      </w:r>
      <w:proofErr w:type="gramStart"/>
      <w:r w:rsidR="0013756E" w:rsidRPr="0013756E">
        <w:rPr>
          <w:rFonts w:ascii="Times New Roman" w:hAnsi="Times New Roman"/>
          <w:bCs/>
          <w:sz w:val="24"/>
          <w:szCs w:val="24"/>
        </w:rPr>
        <w:t>Снежного</w:t>
      </w:r>
      <w:proofErr w:type="gramEnd"/>
      <w:r w:rsidR="0013756E" w:rsidRPr="0013756E">
        <w:rPr>
          <w:rFonts w:ascii="Times New Roman" w:hAnsi="Times New Roman"/>
          <w:bCs/>
          <w:sz w:val="24"/>
          <w:szCs w:val="24"/>
        </w:rPr>
        <w:t xml:space="preserve"> НГКМ - ПСП Завьялово". Коммерческий узел учета газа" (№19-2017)</w:t>
      </w:r>
      <w:r w:rsidRPr="00EA5B37">
        <w:rPr>
          <w:rFonts w:ascii="Times New Roman" w:hAnsi="Times New Roman"/>
          <w:bCs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13756E" w:rsidRPr="0013756E">
        <w:rPr>
          <w:rFonts w:ascii="Times New Roman" w:hAnsi="Times New Roman"/>
          <w:sz w:val="24"/>
        </w:rPr>
        <w:t>100% - в течение 45 (сорока пяти) календарных дней после подписания акта выполненных работ. В указанный период проценты на сумму, подлежащую оплате, не начисляются.</w:t>
      </w:r>
      <w:bookmarkStart w:id="0" w:name="_GoBack"/>
      <w:bookmarkEnd w:id="0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3756E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A3DD24F-E097-4992-B5E3-CBAA97F8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Aleksandr A. Andreev</cp:lastModifiedBy>
  <cp:revision>9</cp:revision>
  <cp:lastPrinted>2011-09-13T02:54:00Z</cp:lastPrinted>
  <dcterms:created xsi:type="dcterms:W3CDTF">2016-05-10T09:56:00Z</dcterms:created>
  <dcterms:modified xsi:type="dcterms:W3CDTF">2017-06-05T04:21:00Z</dcterms:modified>
</cp:coreProperties>
</file>