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8" w:rsidRPr="00F709DC" w:rsidRDefault="00446AC8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F709DC">
        <w:rPr>
          <w:rFonts w:ascii="Times New Roman" w:hAnsi="Times New Roman"/>
          <w:sz w:val="24"/>
          <w:szCs w:val="24"/>
        </w:rPr>
        <w:t>Приложение</w:t>
      </w:r>
      <w:r w:rsidR="007D33B1" w:rsidRPr="007D33B1">
        <w:rPr>
          <w:rFonts w:ascii="Times New Roman" w:hAnsi="Times New Roman"/>
          <w:sz w:val="24"/>
          <w:szCs w:val="24"/>
        </w:rPr>
        <w:t xml:space="preserve"> / </w:t>
      </w:r>
      <w:r w:rsidR="007D33B1" w:rsidRPr="007D33B1">
        <w:rPr>
          <w:rFonts w:ascii="Times New Roman" w:hAnsi="Times New Roman"/>
          <w:b/>
          <w:i/>
          <w:sz w:val="24"/>
          <w:szCs w:val="24"/>
          <w:lang w:val="en-US"/>
        </w:rPr>
        <w:t>Attachment</w:t>
      </w:r>
      <w:r w:rsidRPr="00F709DC">
        <w:rPr>
          <w:rFonts w:ascii="Times New Roman" w:hAnsi="Times New Roman"/>
          <w:sz w:val="24"/>
          <w:szCs w:val="24"/>
        </w:rPr>
        <w:t xml:space="preserve"> №2</w:t>
      </w:r>
    </w:p>
    <w:p w:rsidR="004400B7" w:rsidRPr="00F709DC" w:rsidRDefault="004400B7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BF596C" w:rsidRPr="007D33B1" w:rsidRDefault="00BF596C" w:rsidP="007D33B1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F709DC">
        <w:rPr>
          <w:rFonts w:ascii="Times New Roman" w:hAnsi="Times New Roman"/>
          <w:sz w:val="24"/>
          <w:szCs w:val="24"/>
        </w:rPr>
        <w:t>__________________________</w:t>
      </w:r>
      <w:r w:rsidR="00650AD9" w:rsidRPr="00F709DC">
        <w:rPr>
          <w:rFonts w:ascii="Times New Roman" w:hAnsi="Times New Roman"/>
          <w:sz w:val="24"/>
          <w:szCs w:val="24"/>
        </w:rPr>
        <w:tab/>
        <w:t>В ООО «</w:t>
      </w:r>
      <w:r w:rsidR="00A44C78">
        <w:rPr>
          <w:rFonts w:ascii="Times New Roman" w:hAnsi="Times New Roman"/>
          <w:sz w:val="24"/>
          <w:szCs w:val="24"/>
        </w:rPr>
        <w:t>Норд Империал</w:t>
      </w:r>
      <w:r w:rsidR="00650AD9" w:rsidRPr="00F709DC">
        <w:rPr>
          <w:rFonts w:ascii="Times New Roman" w:hAnsi="Times New Roman"/>
          <w:sz w:val="24"/>
          <w:szCs w:val="24"/>
        </w:rPr>
        <w:t>»</w:t>
      </w:r>
      <w:r w:rsidR="007D33B1" w:rsidRPr="007D33B1">
        <w:rPr>
          <w:rFonts w:ascii="Times New Roman" w:hAnsi="Times New Roman"/>
          <w:sz w:val="24"/>
          <w:szCs w:val="24"/>
        </w:rPr>
        <w:t xml:space="preserve"> / </w:t>
      </w:r>
      <w:r w:rsidRPr="007D33B1">
        <w:rPr>
          <w:rFonts w:ascii="Times New Roman" w:hAnsi="Times New Roman"/>
          <w:sz w:val="24"/>
          <w:szCs w:val="24"/>
        </w:rPr>
        <w:t>(</w:t>
      </w:r>
      <w:r w:rsidRPr="00F709DC">
        <w:rPr>
          <w:rFonts w:ascii="Times New Roman" w:hAnsi="Times New Roman"/>
          <w:sz w:val="24"/>
          <w:szCs w:val="24"/>
        </w:rPr>
        <w:t>участник</w:t>
      </w:r>
      <w:r w:rsidRPr="007D33B1">
        <w:rPr>
          <w:rFonts w:ascii="Times New Roman" w:hAnsi="Times New Roman"/>
          <w:sz w:val="24"/>
          <w:szCs w:val="24"/>
        </w:rPr>
        <w:t xml:space="preserve"> </w:t>
      </w:r>
      <w:r w:rsidRPr="00F709DC">
        <w:rPr>
          <w:rFonts w:ascii="Times New Roman" w:hAnsi="Times New Roman"/>
          <w:sz w:val="24"/>
          <w:szCs w:val="24"/>
        </w:rPr>
        <w:t>тендера</w:t>
      </w:r>
      <w:r w:rsidR="007D33B1" w:rsidRPr="007D33B1">
        <w:rPr>
          <w:rFonts w:ascii="Times New Roman" w:hAnsi="Times New Roman"/>
          <w:sz w:val="24"/>
          <w:szCs w:val="24"/>
        </w:rPr>
        <w:t xml:space="preserve"> / </w:t>
      </w:r>
      <w:r w:rsidR="007D33B1" w:rsidRPr="007D33B1">
        <w:rPr>
          <w:rFonts w:ascii="Times New Roman" w:hAnsi="Times New Roman"/>
          <w:b/>
          <w:i/>
          <w:sz w:val="24"/>
          <w:szCs w:val="24"/>
          <w:lang w:val="en-US"/>
        </w:rPr>
        <w:t>bidder</w:t>
      </w:r>
      <w:r w:rsidRPr="007D33B1">
        <w:rPr>
          <w:rFonts w:ascii="Times New Roman" w:hAnsi="Times New Roman"/>
          <w:sz w:val="24"/>
          <w:szCs w:val="24"/>
        </w:rPr>
        <w:t>)</w:t>
      </w:r>
      <w:r w:rsidR="007D33B1" w:rsidRPr="007D33B1">
        <w:rPr>
          <w:rFonts w:ascii="Times New Roman" w:hAnsi="Times New Roman"/>
          <w:sz w:val="24"/>
          <w:szCs w:val="24"/>
        </w:rPr>
        <w:tab/>
      </w:r>
      <w:r w:rsidR="007D33B1" w:rsidRPr="007D33B1"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="007D33B1" w:rsidRPr="007D33B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33B1" w:rsidRPr="007D33B1">
        <w:rPr>
          <w:rFonts w:ascii="Times New Roman" w:hAnsi="Times New Roman"/>
          <w:b/>
          <w:i/>
          <w:sz w:val="24"/>
          <w:szCs w:val="24"/>
          <w:lang w:val="en-US"/>
        </w:rPr>
        <w:t>LLC</w:t>
      </w:r>
      <w:r w:rsidR="007D33B1" w:rsidRPr="007D33B1">
        <w:rPr>
          <w:rFonts w:ascii="Times New Roman" w:hAnsi="Times New Roman"/>
          <w:b/>
          <w:i/>
          <w:sz w:val="24"/>
          <w:szCs w:val="24"/>
        </w:rPr>
        <w:t xml:space="preserve"> “</w:t>
      </w:r>
      <w:r w:rsidR="007D33B1" w:rsidRPr="007D33B1">
        <w:rPr>
          <w:rFonts w:ascii="Times New Roman" w:hAnsi="Times New Roman"/>
          <w:b/>
          <w:i/>
          <w:sz w:val="24"/>
          <w:szCs w:val="24"/>
          <w:lang w:val="en-US"/>
        </w:rPr>
        <w:t>Nord</w:t>
      </w:r>
      <w:r w:rsidR="007D33B1" w:rsidRPr="007D33B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33B1" w:rsidRPr="007D33B1">
        <w:rPr>
          <w:rFonts w:ascii="Times New Roman" w:hAnsi="Times New Roman"/>
          <w:b/>
          <w:i/>
          <w:sz w:val="24"/>
          <w:szCs w:val="24"/>
          <w:lang w:val="en-US"/>
        </w:rPr>
        <w:t>Imperia</w:t>
      </w:r>
      <w:r w:rsidR="007D33B1" w:rsidRPr="007D33B1">
        <w:rPr>
          <w:rFonts w:ascii="Times New Roman" w:hAnsi="Times New Roman"/>
          <w:b/>
          <w:i/>
          <w:sz w:val="24"/>
          <w:szCs w:val="24"/>
        </w:rPr>
        <w:t>”</w:t>
      </w:r>
    </w:p>
    <w:p w:rsidR="004B7CEC" w:rsidRPr="007D33B1" w:rsidRDefault="00817174" w:rsidP="007D33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09DC">
        <w:rPr>
          <w:rFonts w:ascii="Times New Roman" w:hAnsi="Times New Roman"/>
          <w:sz w:val="24"/>
          <w:szCs w:val="24"/>
        </w:rPr>
        <w:t>Опись пакета документов</w:t>
      </w:r>
      <w:r w:rsidR="00831740" w:rsidRPr="00F709DC">
        <w:rPr>
          <w:rFonts w:ascii="Times New Roman" w:hAnsi="Times New Roman"/>
          <w:sz w:val="24"/>
          <w:szCs w:val="24"/>
        </w:rPr>
        <w:t xml:space="preserve"> </w:t>
      </w:r>
      <w:r w:rsidRPr="00F709DC">
        <w:rPr>
          <w:rFonts w:ascii="Times New Roman" w:hAnsi="Times New Roman"/>
          <w:sz w:val="24"/>
          <w:szCs w:val="24"/>
        </w:rPr>
        <w:t>для участия в тендере</w:t>
      </w:r>
      <w:r w:rsidR="00DA098B">
        <w:rPr>
          <w:rFonts w:ascii="Times New Roman" w:hAnsi="Times New Roman"/>
          <w:sz w:val="24"/>
          <w:szCs w:val="24"/>
        </w:rPr>
        <w:t xml:space="preserve"> </w:t>
      </w:r>
      <w:r w:rsidR="007D33B1" w:rsidRPr="007D33B1">
        <w:rPr>
          <w:rFonts w:ascii="Times New Roman" w:hAnsi="Times New Roman"/>
          <w:sz w:val="24"/>
          <w:szCs w:val="24"/>
        </w:rPr>
        <w:t>/</w:t>
      </w:r>
    </w:p>
    <w:p w:rsidR="007D33B1" w:rsidRDefault="007D33B1" w:rsidP="007D33B1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7D33B1">
        <w:rPr>
          <w:rFonts w:ascii="Times New Roman" w:hAnsi="Times New Roman"/>
          <w:b/>
          <w:i/>
          <w:sz w:val="24"/>
          <w:szCs w:val="24"/>
          <w:lang w:val="en-US"/>
        </w:rPr>
        <w:t xml:space="preserve">List of documentation packages for participation in tender </w:t>
      </w:r>
    </w:p>
    <w:p w:rsidR="007D33B1" w:rsidRPr="007D33B1" w:rsidRDefault="007D33B1" w:rsidP="007D33B1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F3119" w:rsidRDefault="00A44C78" w:rsidP="00817174">
      <w:pPr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A44C78">
        <w:rPr>
          <w:rFonts w:ascii="Times New Roman" w:hAnsi="Times New Roman"/>
          <w:bCs/>
          <w:sz w:val="24"/>
          <w:szCs w:val="24"/>
          <w:u w:val="single"/>
        </w:rPr>
        <w:t xml:space="preserve">«Выполнение комплекса работ по объекту: «Обустройство </w:t>
      </w:r>
      <w:proofErr w:type="gramStart"/>
      <w:r w:rsidRPr="00A44C78">
        <w:rPr>
          <w:rFonts w:ascii="Times New Roman" w:hAnsi="Times New Roman"/>
          <w:bCs/>
          <w:sz w:val="24"/>
          <w:szCs w:val="24"/>
          <w:u w:val="single"/>
        </w:rPr>
        <w:t>Снежного</w:t>
      </w:r>
      <w:proofErr w:type="gramEnd"/>
      <w:r w:rsidRPr="00A44C78">
        <w:rPr>
          <w:rFonts w:ascii="Times New Roman" w:hAnsi="Times New Roman"/>
          <w:bCs/>
          <w:sz w:val="24"/>
          <w:szCs w:val="24"/>
          <w:u w:val="single"/>
        </w:rPr>
        <w:t xml:space="preserve"> НГКМ. Установка</w:t>
      </w:r>
      <w:r w:rsidRPr="007D33B1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Pr="00A44C78">
        <w:rPr>
          <w:rFonts w:ascii="Times New Roman" w:hAnsi="Times New Roman"/>
          <w:bCs/>
          <w:sz w:val="24"/>
          <w:szCs w:val="24"/>
          <w:u w:val="single"/>
        </w:rPr>
        <w:t>подготовки</w:t>
      </w:r>
      <w:r w:rsidRPr="007D33B1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Pr="00A44C78">
        <w:rPr>
          <w:rFonts w:ascii="Times New Roman" w:hAnsi="Times New Roman"/>
          <w:bCs/>
          <w:sz w:val="24"/>
          <w:szCs w:val="24"/>
          <w:u w:val="single"/>
        </w:rPr>
        <w:t>попутного</w:t>
      </w:r>
      <w:r w:rsidRPr="007D33B1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Pr="00A44C78">
        <w:rPr>
          <w:rFonts w:ascii="Times New Roman" w:hAnsi="Times New Roman"/>
          <w:bCs/>
          <w:sz w:val="24"/>
          <w:szCs w:val="24"/>
          <w:u w:val="single"/>
        </w:rPr>
        <w:t>нефтяного</w:t>
      </w:r>
      <w:r w:rsidRPr="007D33B1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Pr="00A44C78">
        <w:rPr>
          <w:rFonts w:ascii="Times New Roman" w:hAnsi="Times New Roman"/>
          <w:bCs/>
          <w:sz w:val="24"/>
          <w:szCs w:val="24"/>
          <w:u w:val="single"/>
        </w:rPr>
        <w:t>газа</w:t>
      </w:r>
      <w:r w:rsidRPr="007D33B1">
        <w:rPr>
          <w:rFonts w:ascii="Times New Roman" w:hAnsi="Times New Roman"/>
          <w:bCs/>
          <w:sz w:val="24"/>
          <w:szCs w:val="24"/>
          <w:u w:val="single"/>
          <w:lang w:val="en-US"/>
        </w:rPr>
        <w:t>» (№2</w:t>
      </w:r>
      <w:r w:rsidR="00A82AE6" w:rsidRPr="007D33B1">
        <w:rPr>
          <w:rFonts w:ascii="Times New Roman" w:hAnsi="Times New Roman"/>
          <w:bCs/>
          <w:sz w:val="24"/>
          <w:szCs w:val="24"/>
          <w:u w:val="single"/>
          <w:lang w:val="en-US"/>
        </w:rPr>
        <w:t>4</w:t>
      </w:r>
      <w:r w:rsidRPr="007D33B1">
        <w:rPr>
          <w:rFonts w:ascii="Times New Roman" w:hAnsi="Times New Roman"/>
          <w:bCs/>
          <w:sz w:val="24"/>
          <w:szCs w:val="24"/>
          <w:u w:val="single"/>
          <w:lang w:val="en-US"/>
        </w:rPr>
        <w:t>-201</w:t>
      </w:r>
      <w:r w:rsidR="00A82AE6" w:rsidRPr="007D33B1">
        <w:rPr>
          <w:rFonts w:ascii="Times New Roman" w:hAnsi="Times New Roman"/>
          <w:bCs/>
          <w:sz w:val="24"/>
          <w:szCs w:val="24"/>
          <w:u w:val="single"/>
          <w:lang w:val="en-US"/>
        </w:rPr>
        <w:t>6</w:t>
      </w:r>
      <w:r w:rsidRPr="007D33B1">
        <w:rPr>
          <w:rFonts w:ascii="Times New Roman" w:hAnsi="Times New Roman"/>
          <w:bCs/>
          <w:sz w:val="24"/>
          <w:szCs w:val="24"/>
          <w:u w:val="single"/>
          <w:lang w:val="en-US"/>
        </w:rPr>
        <w:t>)</w:t>
      </w:r>
      <w:r w:rsidR="00CF3119" w:rsidRPr="007D33B1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="007D33B1">
        <w:rPr>
          <w:rFonts w:ascii="Times New Roman" w:hAnsi="Times New Roman"/>
          <w:bCs/>
          <w:sz w:val="24"/>
          <w:szCs w:val="24"/>
          <w:u w:val="single"/>
          <w:lang w:val="en-US"/>
        </w:rPr>
        <w:t>/</w:t>
      </w:r>
    </w:p>
    <w:p w:rsidR="007D33B1" w:rsidRPr="007D33B1" w:rsidRDefault="007D33B1" w:rsidP="00817174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</w:pPr>
      <w:proofErr w:type="gramStart"/>
      <w:r w:rsidRPr="007D33B1"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 xml:space="preserve">“Execution of work on “Construction of infrastructure of </w:t>
      </w:r>
      <w:proofErr w:type="spellStart"/>
      <w:r w:rsidRPr="007D33B1"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>Snezhnoye</w:t>
      </w:r>
      <w:proofErr w:type="spellEnd"/>
      <w:r w:rsidRPr="007D33B1"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 xml:space="preserve"> OGCF.</w:t>
      </w:r>
      <w:proofErr w:type="gramEnd"/>
      <w:r w:rsidRPr="007D33B1"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 xml:space="preserve"> Associated petroleum gas treatment unit” (No. 24-2016) </w:t>
      </w:r>
    </w:p>
    <w:p w:rsidR="00817174" w:rsidRPr="007D33B1" w:rsidRDefault="00817174" w:rsidP="0081717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D33B1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F709DC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7D33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09DC">
        <w:rPr>
          <w:rFonts w:ascii="Times New Roman" w:hAnsi="Times New Roman"/>
          <w:sz w:val="24"/>
          <w:szCs w:val="24"/>
        </w:rPr>
        <w:t>тендера</w:t>
      </w:r>
      <w:r w:rsidR="007D33B1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7D33B1" w:rsidRPr="007D33B1">
        <w:rPr>
          <w:rFonts w:ascii="Times New Roman" w:hAnsi="Times New Roman"/>
          <w:b/>
          <w:i/>
          <w:sz w:val="24"/>
          <w:szCs w:val="24"/>
          <w:lang w:val="en-US"/>
        </w:rPr>
        <w:t>tender name</w:t>
      </w:r>
      <w:r w:rsidRPr="007D33B1"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011"/>
        <w:gridCol w:w="281"/>
        <w:gridCol w:w="711"/>
        <w:gridCol w:w="1605"/>
        <w:gridCol w:w="805"/>
      </w:tblGrid>
      <w:tr w:rsidR="00650AD9" w:rsidRPr="00F600EC" w:rsidTr="00741735">
        <w:tc>
          <w:tcPr>
            <w:tcW w:w="534" w:type="dxa"/>
            <w:vAlign w:val="center"/>
          </w:tcPr>
          <w:p w:rsidR="00650AD9" w:rsidRPr="00BB0164" w:rsidRDefault="00650AD9" w:rsidP="0083174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696" w:type="dxa"/>
            <w:gridSpan w:val="2"/>
            <w:vAlign w:val="center"/>
          </w:tcPr>
          <w:p w:rsidR="00650AD9" w:rsidRPr="007D33B1" w:rsidRDefault="00650AD9" w:rsidP="00831740">
            <w:pPr>
              <w:tabs>
                <w:tab w:val="left" w:pos="6521"/>
              </w:tabs>
              <w:spacing w:after="0" w:line="336" w:lineRule="auto"/>
              <w:ind w:right="-25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B0164">
              <w:rPr>
                <w:rFonts w:ascii="Times New Roman" w:hAnsi="Times New Roman"/>
                <w:bCs/>
              </w:rPr>
              <w:t>Наименование</w:t>
            </w:r>
            <w:r w:rsidR="007D33B1">
              <w:rPr>
                <w:rFonts w:ascii="Times New Roman" w:hAnsi="Times New Roman"/>
                <w:bCs/>
                <w:lang w:val="en-US"/>
              </w:rPr>
              <w:t xml:space="preserve"> / </w:t>
            </w:r>
            <w:r w:rsidR="007D33B1" w:rsidRPr="007D33B1">
              <w:rPr>
                <w:rFonts w:ascii="Times New Roman" w:hAnsi="Times New Roman"/>
                <w:b/>
                <w:bCs/>
                <w:i/>
                <w:lang w:val="en-US"/>
              </w:rPr>
              <w:t>Name</w:t>
            </w:r>
          </w:p>
        </w:tc>
        <w:tc>
          <w:tcPr>
            <w:tcW w:w="992" w:type="dxa"/>
            <w:gridSpan w:val="2"/>
            <w:vAlign w:val="center"/>
          </w:tcPr>
          <w:p w:rsidR="00650AD9" w:rsidRDefault="00650AD9" w:rsidP="0083174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BB0164">
              <w:rPr>
                <w:rFonts w:ascii="Times New Roman" w:hAnsi="Times New Roman"/>
                <w:bCs/>
              </w:rPr>
              <w:t>Коли</w:t>
            </w:r>
            <w:r w:rsidR="00831740" w:rsidRPr="00BB0164">
              <w:rPr>
                <w:rFonts w:ascii="Times New Roman" w:hAnsi="Times New Roman"/>
                <w:bCs/>
              </w:rPr>
              <w:t>-</w:t>
            </w:r>
            <w:proofErr w:type="spellStart"/>
            <w:r w:rsidRPr="00BB0164">
              <w:rPr>
                <w:rFonts w:ascii="Times New Roman" w:hAnsi="Times New Roman"/>
                <w:bCs/>
              </w:rPr>
              <w:t>чество</w:t>
            </w:r>
            <w:proofErr w:type="spellEnd"/>
            <w:proofErr w:type="gramEnd"/>
            <w:r w:rsidRPr="00BB0164">
              <w:rPr>
                <w:rFonts w:ascii="Times New Roman" w:hAnsi="Times New Roman"/>
                <w:bCs/>
              </w:rPr>
              <w:t xml:space="preserve"> листов</w:t>
            </w:r>
            <w:r w:rsidR="007D33B1">
              <w:rPr>
                <w:rFonts w:ascii="Times New Roman" w:hAnsi="Times New Roman"/>
                <w:bCs/>
                <w:lang w:val="en-US"/>
              </w:rPr>
              <w:t xml:space="preserve"> /</w:t>
            </w:r>
          </w:p>
          <w:p w:rsidR="007D33B1" w:rsidRPr="007D33B1" w:rsidRDefault="007D33B1" w:rsidP="0083174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Number of pages</w:t>
            </w:r>
          </w:p>
        </w:tc>
        <w:tc>
          <w:tcPr>
            <w:tcW w:w="2410" w:type="dxa"/>
            <w:gridSpan w:val="2"/>
            <w:vAlign w:val="center"/>
          </w:tcPr>
          <w:p w:rsidR="00650AD9" w:rsidRPr="007D33B1" w:rsidRDefault="00650AD9" w:rsidP="007D33B1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B0164">
              <w:rPr>
                <w:rFonts w:ascii="Times New Roman" w:hAnsi="Times New Roman"/>
                <w:bCs/>
              </w:rPr>
              <w:t>При</w:t>
            </w:r>
            <w:r w:rsidRPr="007D33B1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0164">
              <w:rPr>
                <w:rFonts w:ascii="Times New Roman" w:hAnsi="Times New Roman"/>
                <w:bCs/>
              </w:rPr>
              <w:t>отсутствии</w:t>
            </w:r>
            <w:r w:rsidRPr="007D33B1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0164">
              <w:rPr>
                <w:rFonts w:ascii="Times New Roman" w:hAnsi="Times New Roman"/>
                <w:bCs/>
              </w:rPr>
              <w:t>документа</w:t>
            </w:r>
            <w:r w:rsidRPr="007D33B1">
              <w:rPr>
                <w:rFonts w:ascii="Times New Roman" w:hAnsi="Times New Roman"/>
                <w:bCs/>
                <w:lang w:val="en-US"/>
              </w:rPr>
              <w:t xml:space="preserve"> - </w:t>
            </w:r>
            <w:r w:rsidRPr="00BB0164">
              <w:rPr>
                <w:rFonts w:ascii="Times New Roman" w:hAnsi="Times New Roman"/>
                <w:bCs/>
              </w:rPr>
              <w:t>причина</w:t>
            </w:r>
            <w:r w:rsidRPr="007D33B1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BB0164">
              <w:rPr>
                <w:rFonts w:ascii="Times New Roman" w:hAnsi="Times New Roman"/>
                <w:bCs/>
              </w:rPr>
              <w:t>непредоставления</w:t>
            </w:r>
            <w:proofErr w:type="spellEnd"/>
            <w:r w:rsidR="007D33B1">
              <w:rPr>
                <w:rFonts w:ascii="Times New Roman" w:hAnsi="Times New Roman"/>
                <w:bCs/>
                <w:lang w:val="en-US"/>
              </w:rPr>
              <w:t xml:space="preserve"> / Reason for </w:t>
            </w:r>
            <w:r w:rsidR="007D33B1" w:rsidRPr="007D33B1">
              <w:rPr>
                <w:rFonts w:ascii="Times New Roman" w:hAnsi="Times New Roman"/>
                <w:bCs/>
                <w:lang w:val="en-US"/>
              </w:rPr>
              <w:t>failure to submit</w:t>
            </w:r>
            <w:r w:rsidR="007D33B1">
              <w:rPr>
                <w:rFonts w:ascii="Times New Roman" w:hAnsi="Times New Roman"/>
                <w:bCs/>
                <w:lang w:val="en-US"/>
              </w:rPr>
              <w:t xml:space="preserve"> a document - in case of its absence </w:t>
            </w:r>
          </w:p>
        </w:tc>
      </w:tr>
      <w:tr w:rsidR="00AC06F7" w:rsidRPr="00BB0164" w:rsidTr="00741735">
        <w:tc>
          <w:tcPr>
            <w:tcW w:w="534" w:type="dxa"/>
          </w:tcPr>
          <w:p w:rsidR="00AC06F7" w:rsidRPr="007D33B1" w:rsidRDefault="00AC06F7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696" w:type="dxa"/>
            <w:gridSpan w:val="2"/>
          </w:tcPr>
          <w:p w:rsidR="00AC06F7" w:rsidRDefault="00AC06F7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BB0164">
              <w:rPr>
                <w:rFonts w:ascii="Times New Roman" w:hAnsi="Times New Roman"/>
                <w:b/>
                <w:bCs/>
              </w:rPr>
              <w:t>Конверт № 1</w:t>
            </w:r>
          </w:p>
          <w:p w:rsidR="007D33B1" w:rsidRPr="007D33B1" w:rsidRDefault="007D33B1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Envelope # 1</w:t>
            </w:r>
          </w:p>
        </w:tc>
        <w:tc>
          <w:tcPr>
            <w:tcW w:w="992" w:type="dxa"/>
            <w:gridSpan w:val="2"/>
          </w:tcPr>
          <w:p w:rsidR="00AC06F7" w:rsidRPr="00BB0164" w:rsidRDefault="00AC06F7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gridSpan w:val="2"/>
          </w:tcPr>
          <w:p w:rsidR="00AC06F7" w:rsidRPr="00BB0164" w:rsidRDefault="00AC06F7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AC06F7" w:rsidRPr="00F600EC" w:rsidTr="00741735">
        <w:tc>
          <w:tcPr>
            <w:tcW w:w="534" w:type="dxa"/>
          </w:tcPr>
          <w:p w:rsidR="00AC06F7" w:rsidRPr="00BB0164" w:rsidRDefault="00AC06F7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96" w:type="dxa"/>
            <w:gridSpan w:val="2"/>
          </w:tcPr>
          <w:p w:rsidR="00AC06F7" w:rsidRPr="00512038" w:rsidRDefault="00A44C78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Ценов</w:t>
            </w:r>
            <w:r w:rsidR="00AC06F7" w:rsidRPr="00BB0164">
              <w:rPr>
                <w:rFonts w:ascii="Times New Roman" w:hAnsi="Times New Roman"/>
                <w:bCs/>
              </w:rPr>
              <w:t>ое предложение (по форме Приложения №1)</w:t>
            </w:r>
          </w:p>
          <w:p w:rsidR="007D33B1" w:rsidRPr="007D33B1" w:rsidRDefault="007D33B1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Price proposal (as per Attachment #1)</w:t>
            </w:r>
          </w:p>
        </w:tc>
        <w:tc>
          <w:tcPr>
            <w:tcW w:w="992" w:type="dxa"/>
            <w:gridSpan w:val="2"/>
          </w:tcPr>
          <w:p w:rsidR="00AC06F7" w:rsidRPr="007D33B1" w:rsidRDefault="00AC06F7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AC06F7" w:rsidRPr="007D33B1" w:rsidRDefault="00AC06F7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AC06F7" w:rsidRPr="00BB0164" w:rsidTr="00741735">
        <w:tc>
          <w:tcPr>
            <w:tcW w:w="534" w:type="dxa"/>
          </w:tcPr>
          <w:p w:rsidR="00AC06F7" w:rsidRPr="007D33B1" w:rsidRDefault="00AC06F7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696" w:type="dxa"/>
            <w:gridSpan w:val="2"/>
          </w:tcPr>
          <w:p w:rsidR="00AC06F7" w:rsidRDefault="00AC06F7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BB0164">
              <w:rPr>
                <w:rFonts w:ascii="Times New Roman" w:hAnsi="Times New Roman"/>
                <w:b/>
                <w:bCs/>
              </w:rPr>
              <w:t>Конверт № 2</w:t>
            </w:r>
          </w:p>
          <w:p w:rsidR="007D33B1" w:rsidRPr="007D33B1" w:rsidRDefault="007D33B1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Envelope # 2</w:t>
            </w:r>
          </w:p>
        </w:tc>
        <w:tc>
          <w:tcPr>
            <w:tcW w:w="992" w:type="dxa"/>
            <w:gridSpan w:val="2"/>
          </w:tcPr>
          <w:p w:rsidR="00AC06F7" w:rsidRPr="00BB0164" w:rsidRDefault="00AC06F7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gridSpan w:val="2"/>
          </w:tcPr>
          <w:p w:rsidR="00AC06F7" w:rsidRPr="00BB0164" w:rsidRDefault="00AC06F7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50AD9" w:rsidRPr="007D33B1" w:rsidTr="00741735">
        <w:tc>
          <w:tcPr>
            <w:tcW w:w="534" w:type="dxa"/>
          </w:tcPr>
          <w:p w:rsidR="00650AD9" w:rsidRPr="00BB0164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96" w:type="dxa"/>
            <w:gridSpan w:val="2"/>
          </w:tcPr>
          <w:p w:rsidR="00650AD9" w:rsidRPr="00512038" w:rsidRDefault="00650AD9" w:rsidP="00BB0164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Карточка предприятия (с указан</w:t>
            </w:r>
            <w:r w:rsidR="00BB0164" w:rsidRPr="00BB0164">
              <w:rPr>
                <w:rFonts w:ascii="Times New Roman" w:hAnsi="Times New Roman"/>
                <w:bCs/>
              </w:rPr>
              <w:t>ием контактного лица по тендеру)</w:t>
            </w:r>
            <w:r w:rsidR="00CF003D" w:rsidRPr="00BB0164">
              <w:rPr>
                <w:rFonts w:ascii="Times New Roman" w:hAnsi="Times New Roman"/>
                <w:bCs/>
              </w:rPr>
              <w:t xml:space="preserve"> </w:t>
            </w:r>
            <w:r w:rsidR="00BB0164" w:rsidRPr="00BB0164">
              <w:rPr>
                <w:rFonts w:ascii="Times New Roman" w:hAnsi="Times New Roman"/>
                <w:bCs/>
              </w:rPr>
              <w:t>(</w:t>
            </w:r>
            <w:r w:rsidR="00CF003D" w:rsidRPr="00BB0164">
              <w:rPr>
                <w:rFonts w:ascii="Times New Roman" w:hAnsi="Times New Roman"/>
                <w:bCs/>
              </w:rPr>
              <w:t xml:space="preserve">Приложение № </w:t>
            </w:r>
            <w:r w:rsidR="00BB0164" w:rsidRPr="00BB0164">
              <w:rPr>
                <w:rFonts w:ascii="Times New Roman" w:hAnsi="Times New Roman"/>
                <w:bCs/>
              </w:rPr>
              <w:t>3</w:t>
            </w:r>
            <w:r w:rsidR="00CF003D" w:rsidRPr="00BB0164">
              <w:rPr>
                <w:rFonts w:ascii="Times New Roman" w:hAnsi="Times New Roman"/>
                <w:bCs/>
              </w:rPr>
              <w:t>)</w:t>
            </w:r>
          </w:p>
          <w:p w:rsidR="007D33B1" w:rsidRDefault="007D33B1" w:rsidP="00BB0164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Company card (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specifying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a contact person for tender)</w:t>
            </w:r>
          </w:p>
          <w:p w:rsidR="007D33B1" w:rsidRPr="007D33B1" w:rsidRDefault="007D33B1" w:rsidP="007D33B1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(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Attachment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#3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992" w:type="dxa"/>
            <w:gridSpan w:val="2"/>
          </w:tcPr>
          <w:p w:rsidR="00650AD9" w:rsidRPr="007D33B1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650AD9" w:rsidRPr="007D33B1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BB0164" w:rsidRPr="00F600EC" w:rsidTr="00741735">
        <w:tc>
          <w:tcPr>
            <w:tcW w:w="534" w:type="dxa"/>
          </w:tcPr>
          <w:p w:rsidR="00BB0164" w:rsidRPr="00BB0164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696" w:type="dxa"/>
            <w:gridSpan w:val="2"/>
          </w:tcPr>
          <w:p w:rsidR="00BB0164" w:rsidRPr="00512038" w:rsidRDefault="00BB0164" w:rsidP="00CD249C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Учредительные документы в последней редакции и документы, подтверждающие полномочия руководителя</w:t>
            </w:r>
          </w:p>
          <w:p w:rsidR="007D33B1" w:rsidRPr="007D33B1" w:rsidRDefault="007D33B1" w:rsidP="007D33B1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L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atest available revisio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n of i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ncorporation documents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and 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documents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confirming 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the powers of the head</w:t>
            </w:r>
          </w:p>
        </w:tc>
        <w:tc>
          <w:tcPr>
            <w:tcW w:w="992" w:type="dxa"/>
            <w:gridSpan w:val="2"/>
          </w:tcPr>
          <w:p w:rsidR="00BB0164" w:rsidRPr="007D33B1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B0164" w:rsidRPr="00277C8A" w:rsidRDefault="00BB0164" w:rsidP="00BB0164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BB0164">
              <w:rPr>
                <w:rFonts w:ascii="Times New Roman" w:hAnsi="Times New Roman"/>
                <w:bCs/>
                <w:shd w:val="clear" w:color="auto" w:fill="FFFFFF"/>
              </w:rPr>
              <w:t xml:space="preserve">Предоставление данных документов </w:t>
            </w:r>
            <w:r w:rsidRPr="00BB0164">
              <w:rPr>
                <w:rFonts w:ascii="Times New Roman" w:hAnsi="Times New Roman"/>
                <w:bCs/>
                <w:u w:val="single"/>
                <w:shd w:val="clear" w:color="auto" w:fill="FFFFFF"/>
              </w:rPr>
              <w:t>не обязательно</w:t>
            </w:r>
            <w:r w:rsidRPr="00BB0164">
              <w:rPr>
                <w:rFonts w:ascii="Times New Roman" w:hAnsi="Times New Roman"/>
                <w:bCs/>
                <w:shd w:val="clear" w:color="auto" w:fill="FFFFFF"/>
              </w:rPr>
              <w:t xml:space="preserve">, в случае, прохождения процедуры регистрации на сайте Компании </w:t>
            </w:r>
            <w:hyperlink r:id="rId10" w:history="1">
              <w:r w:rsidRPr="00BB0164">
                <w:rPr>
                  <w:rStyle w:val="a5"/>
                  <w:rFonts w:ascii="Times New Roman" w:hAnsi="Times New Roman"/>
                  <w:bCs/>
                  <w:shd w:val="clear" w:color="auto" w:fill="FFFFFF"/>
                </w:rPr>
                <w:t>www.imperialenergy.ru/ru/contractingwithus/registration/</w:t>
              </w:r>
            </w:hyperlink>
            <w:r w:rsidRPr="00BB0164">
              <w:rPr>
                <w:rFonts w:ascii="Times New Roman" w:hAnsi="Times New Roman"/>
                <w:bCs/>
                <w:shd w:val="clear" w:color="auto" w:fill="FFFFFF"/>
              </w:rPr>
              <w:t xml:space="preserve"> и размещения там их сканированных копий</w:t>
            </w:r>
            <w:r w:rsidR="00277C8A" w:rsidRPr="00277C8A">
              <w:rPr>
                <w:rFonts w:ascii="Times New Roman" w:hAnsi="Times New Roman"/>
                <w:bCs/>
                <w:shd w:val="clear" w:color="auto" w:fill="FFFFFF"/>
              </w:rPr>
              <w:t xml:space="preserve"> /</w:t>
            </w:r>
          </w:p>
          <w:p w:rsidR="00277C8A" w:rsidRPr="00277C8A" w:rsidRDefault="0097129C" w:rsidP="0097129C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Submission of t</w:t>
            </w:r>
            <w:r w:rsidR="00277C8A" w:rsidRPr="00277C8A">
              <w:rPr>
                <w:rFonts w:ascii="Times New Roman" w:hAnsi="Times New Roman"/>
                <w:b/>
                <w:i/>
                <w:lang w:val="en-US"/>
              </w:rPr>
              <w:t xml:space="preserve">hese documents </w:t>
            </w:r>
            <w:r w:rsidR="00277C8A" w:rsidRPr="00277C8A"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are not </w:t>
            </w:r>
            <w:r w:rsidR="00277C8A" w:rsidRPr="00277C8A">
              <w:rPr>
                <w:rFonts w:ascii="Times New Roman" w:hAnsi="Times New Roman"/>
                <w:b/>
                <w:i/>
                <w:u w:val="single"/>
                <w:lang w:val="en-US"/>
              </w:rPr>
              <w:lastRenderedPageBreak/>
              <w:t>compulsory</w:t>
            </w:r>
            <w:r w:rsidR="00277C8A" w:rsidRPr="00277C8A">
              <w:rPr>
                <w:rFonts w:ascii="Times New Roman" w:hAnsi="Times New Roman"/>
                <w:b/>
                <w:i/>
                <w:lang w:val="en-US"/>
              </w:rPr>
              <w:t xml:space="preserve"> in case your company undergoes registration at our website </w:t>
            </w:r>
            <w:r w:rsidR="00F600EC">
              <w:fldChar w:fldCharType="begin"/>
            </w:r>
            <w:r w:rsidR="00F600EC" w:rsidRPr="00F600EC">
              <w:rPr>
                <w:lang w:val="en-US"/>
              </w:rPr>
              <w:instrText xml:space="preserve"> HYPERLINK "http://www.imperialenergy.ru/ru/con</w:instrText>
            </w:r>
            <w:r w:rsidR="00F600EC" w:rsidRPr="00F600EC">
              <w:rPr>
                <w:lang w:val="en-US"/>
              </w:rPr>
              <w:instrText xml:space="preserve">tractingwithus/registration/" </w:instrText>
            </w:r>
            <w:r w:rsidR="00F600EC">
              <w:fldChar w:fldCharType="separate"/>
            </w:r>
            <w:r w:rsidR="00277C8A" w:rsidRPr="00277C8A">
              <w:rPr>
                <w:rStyle w:val="a5"/>
                <w:rFonts w:ascii="Times New Roman" w:hAnsi="Times New Roman"/>
                <w:b/>
                <w:bCs/>
                <w:i/>
                <w:lang w:val="en-US"/>
              </w:rPr>
              <w:t>www.imperialenergy.ru/ru/contractingwithus/registration/</w:t>
            </w:r>
            <w:r w:rsidR="00F600EC">
              <w:rPr>
                <w:rStyle w:val="a5"/>
                <w:rFonts w:ascii="Times New Roman" w:hAnsi="Times New Roman"/>
                <w:b/>
                <w:bCs/>
                <w:i/>
                <w:lang w:val="en-US"/>
              </w:rPr>
              <w:fldChar w:fldCharType="end"/>
            </w:r>
            <w:r w:rsidR="00277C8A" w:rsidRPr="00277C8A">
              <w:rPr>
                <w:rFonts w:ascii="Times New Roman" w:hAnsi="Times New Roman"/>
                <w:b/>
                <w:i/>
                <w:lang w:val="en-US"/>
              </w:rPr>
              <w:t xml:space="preserve"> and places the scanned copies of the said documents via the website</w:t>
            </w:r>
          </w:p>
        </w:tc>
      </w:tr>
      <w:tr w:rsidR="00BB0164" w:rsidRPr="00F600EC" w:rsidTr="00741735">
        <w:tc>
          <w:tcPr>
            <w:tcW w:w="534" w:type="dxa"/>
          </w:tcPr>
          <w:p w:rsidR="00BB0164" w:rsidRPr="00BB0164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696" w:type="dxa"/>
            <w:gridSpan w:val="2"/>
          </w:tcPr>
          <w:p w:rsidR="00BB0164" w:rsidRDefault="00BB0164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0164">
              <w:rPr>
                <w:rFonts w:ascii="Times New Roman" w:hAnsi="Times New Roman"/>
                <w:bCs/>
              </w:rPr>
              <w:t>Выписка</w:t>
            </w:r>
            <w:r w:rsidRPr="0051203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0164">
              <w:rPr>
                <w:rFonts w:ascii="Times New Roman" w:hAnsi="Times New Roman"/>
                <w:bCs/>
              </w:rPr>
              <w:t>из</w:t>
            </w:r>
            <w:r w:rsidRPr="0051203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0164">
              <w:rPr>
                <w:rFonts w:ascii="Times New Roman" w:hAnsi="Times New Roman"/>
                <w:bCs/>
              </w:rPr>
              <w:t>ЕГРЮЛ</w:t>
            </w:r>
          </w:p>
          <w:p w:rsidR="007D33B1" w:rsidRPr="007D33B1" w:rsidRDefault="007D33B1" w:rsidP="007D33B1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E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xtract from the Unified State Register of Legal Entities</w:t>
            </w:r>
          </w:p>
        </w:tc>
        <w:tc>
          <w:tcPr>
            <w:tcW w:w="992" w:type="dxa"/>
            <w:gridSpan w:val="2"/>
          </w:tcPr>
          <w:p w:rsidR="00BB0164" w:rsidRPr="007D33B1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  <w:vMerge/>
          </w:tcPr>
          <w:p w:rsidR="00BB0164" w:rsidRPr="007D33B1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BB0164" w:rsidRPr="00F600EC" w:rsidTr="00741735">
        <w:tc>
          <w:tcPr>
            <w:tcW w:w="534" w:type="dxa"/>
          </w:tcPr>
          <w:p w:rsidR="00BB0164" w:rsidRPr="00BB0164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96" w:type="dxa"/>
            <w:gridSpan w:val="2"/>
          </w:tcPr>
          <w:p w:rsidR="00BB0164" w:rsidRPr="00512038" w:rsidRDefault="00BB0164" w:rsidP="00831479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</w:rPr>
            </w:pPr>
            <w:r w:rsidRPr="00BB0164">
              <w:rPr>
                <w:rFonts w:ascii="Times New Roman" w:hAnsi="Times New Roman"/>
                <w:bCs/>
              </w:rPr>
              <w:t>Финансовая информация (Форма №1 «Бухгалтерский баланс» и Форма №2 «Отчет о прибылях и убытках»; для годовой отчетности – также, при наличии, пояснительная записка) за 201</w:t>
            </w:r>
            <w:r w:rsidR="00831479">
              <w:rPr>
                <w:rFonts w:ascii="Times New Roman" w:hAnsi="Times New Roman"/>
                <w:bCs/>
              </w:rPr>
              <w:t>3</w:t>
            </w:r>
            <w:r w:rsidR="00A44C78">
              <w:rPr>
                <w:rFonts w:ascii="Times New Roman" w:hAnsi="Times New Roman"/>
                <w:bCs/>
              </w:rPr>
              <w:t>, 201</w:t>
            </w:r>
            <w:r w:rsidR="00831479">
              <w:rPr>
                <w:rFonts w:ascii="Times New Roman" w:hAnsi="Times New Roman"/>
                <w:bCs/>
              </w:rPr>
              <w:t>3</w:t>
            </w:r>
            <w:r w:rsidR="00A44C78">
              <w:rPr>
                <w:rFonts w:ascii="Times New Roman" w:hAnsi="Times New Roman"/>
                <w:bCs/>
              </w:rPr>
              <w:t>, 201</w:t>
            </w:r>
            <w:r w:rsidR="00831479">
              <w:rPr>
                <w:rFonts w:ascii="Times New Roman" w:hAnsi="Times New Roman"/>
                <w:bCs/>
              </w:rPr>
              <w:t>5</w:t>
            </w:r>
            <w:r w:rsidR="00A44C78">
              <w:rPr>
                <w:rFonts w:ascii="Times New Roman" w:hAnsi="Times New Roman"/>
                <w:bCs/>
              </w:rPr>
              <w:t xml:space="preserve"> годы</w:t>
            </w:r>
            <w:r w:rsidRPr="00BB0164">
              <w:rPr>
                <w:rFonts w:ascii="Times New Roman" w:hAnsi="Times New Roman"/>
                <w:bCs/>
              </w:rPr>
              <w:t xml:space="preserve"> и последний отчетный период 201</w:t>
            </w:r>
            <w:r w:rsidR="00831479">
              <w:rPr>
                <w:rFonts w:ascii="Times New Roman" w:hAnsi="Times New Roman"/>
                <w:bCs/>
              </w:rPr>
              <w:t>6</w:t>
            </w:r>
            <w:r w:rsidRPr="00BB0164">
              <w:rPr>
                <w:rFonts w:ascii="Times New Roman" w:hAnsi="Times New Roman"/>
                <w:bCs/>
              </w:rPr>
              <w:t xml:space="preserve"> года. </w:t>
            </w:r>
            <w:r w:rsidRPr="00BB0164">
              <w:rPr>
                <w:rFonts w:ascii="Times New Roman" w:hAnsi="Times New Roman"/>
              </w:rPr>
              <w:t>Если бухгалтерская отчетность участника тендера подлежит аудиту, то дополнительно прикладываются аудиторские заключения по бухгалтерской отчетности за соответствующие периоды.</w:t>
            </w:r>
          </w:p>
          <w:p w:rsidR="007D33B1" w:rsidRPr="007D33B1" w:rsidRDefault="007D33B1" w:rsidP="00210619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Financial information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(Form #1 “B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alance sheet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” and Form #2 “P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 xml:space="preserve">rofit 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lastRenderedPageBreak/>
              <w:t>and loss statement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; 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explanatory note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for 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annual financial statements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, 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if available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) for 2013, 2014, 2015 and last 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accounting period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of 2016. If</w:t>
            </w:r>
            <w:r w:rsidRPr="00210619">
              <w:rPr>
                <w:lang w:val="en-US"/>
              </w:rPr>
              <w:t xml:space="preserve"> </w:t>
            </w:r>
            <w:r w:rsidRPr="007D33B1">
              <w:rPr>
                <w:rFonts w:ascii="Times New Roman" w:hAnsi="Times New Roman"/>
                <w:b/>
                <w:bCs/>
                <w:i/>
                <w:lang w:val="en-US"/>
              </w:rPr>
              <w:t>accounting statements</w:t>
            </w:r>
            <w:r w:rsidR="00210619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of the bidder are subject to audit, </w:t>
            </w:r>
            <w:r w:rsidR="00210619" w:rsidRPr="00210619">
              <w:rPr>
                <w:rFonts w:ascii="Times New Roman" w:hAnsi="Times New Roman"/>
                <w:b/>
                <w:bCs/>
                <w:i/>
                <w:lang w:val="en-US"/>
              </w:rPr>
              <w:t>auditor’s opinion</w:t>
            </w:r>
            <w:r w:rsidR="00210619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on the </w:t>
            </w:r>
            <w:r w:rsidR="00210619" w:rsidRPr="00210619">
              <w:rPr>
                <w:rFonts w:ascii="Times New Roman" w:hAnsi="Times New Roman"/>
                <w:b/>
                <w:bCs/>
                <w:i/>
                <w:lang w:val="en-US"/>
              </w:rPr>
              <w:t>accounting statement</w:t>
            </w:r>
            <w:r w:rsidR="00210619">
              <w:rPr>
                <w:rFonts w:ascii="Times New Roman" w:hAnsi="Times New Roman"/>
                <w:b/>
                <w:bCs/>
                <w:i/>
                <w:lang w:val="en-US"/>
              </w:rPr>
              <w:t>s for</w:t>
            </w:r>
            <w:r w:rsidR="00210619" w:rsidRPr="00210619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relevant period</w:t>
            </w:r>
            <w:r w:rsidR="00210619">
              <w:rPr>
                <w:rFonts w:ascii="Times New Roman" w:hAnsi="Times New Roman"/>
                <w:b/>
                <w:bCs/>
                <w:i/>
                <w:lang w:val="en-US"/>
              </w:rPr>
              <w:t>s shall be enclosed.</w:t>
            </w:r>
          </w:p>
        </w:tc>
        <w:tc>
          <w:tcPr>
            <w:tcW w:w="992" w:type="dxa"/>
            <w:gridSpan w:val="2"/>
          </w:tcPr>
          <w:p w:rsidR="00BB0164" w:rsidRPr="007D33B1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  <w:vMerge/>
          </w:tcPr>
          <w:p w:rsidR="00BB0164" w:rsidRPr="007D33B1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BB0164" w:rsidRPr="00F600EC" w:rsidTr="00741735">
        <w:tc>
          <w:tcPr>
            <w:tcW w:w="534" w:type="dxa"/>
          </w:tcPr>
          <w:p w:rsidR="00BB0164" w:rsidRPr="00BB0164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6696" w:type="dxa"/>
            <w:gridSpan w:val="2"/>
          </w:tcPr>
          <w:p w:rsidR="00BB0164" w:rsidRPr="00512038" w:rsidRDefault="00BB0164" w:rsidP="00CD249C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Справка о состоянии расчетов по налогам, сборам, взносам по форме №39-1</w:t>
            </w:r>
            <w:r w:rsidRPr="00BB0164">
              <w:rPr>
                <w:rFonts w:ascii="Times New Roman" w:hAnsi="Times New Roman"/>
                <w:b/>
                <w:bCs/>
                <w:color w:val="4B4A4A"/>
              </w:rPr>
              <w:t xml:space="preserve"> </w:t>
            </w:r>
            <w:r w:rsidRPr="00BB0164">
              <w:rPr>
                <w:rFonts w:ascii="Times New Roman" w:hAnsi="Times New Roman"/>
                <w:bCs/>
              </w:rPr>
              <w:t xml:space="preserve">по состоянию на настоящее время </w:t>
            </w:r>
          </w:p>
          <w:p w:rsidR="00210619" w:rsidRPr="00210619" w:rsidRDefault="00210619" w:rsidP="00210619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210619">
              <w:rPr>
                <w:rFonts w:ascii="Times New Roman" w:hAnsi="Times New Roman"/>
                <w:b/>
                <w:bCs/>
                <w:i/>
                <w:lang w:val="en-US"/>
              </w:rPr>
              <w:t>Certificate o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f</w:t>
            </w:r>
            <w:r w:rsidR="00E15858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the</w:t>
            </w:r>
            <w:r w:rsidRPr="00210619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status of payments of taxes,</w:t>
            </w:r>
            <w:r w:rsidRPr="00210619">
              <w:rPr>
                <w:lang w:val="en-US"/>
              </w:rPr>
              <w:t xml:space="preserve"> </w:t>
            </w:r>
            <w:r w:rsidRPr="00210619">
              <w:rPr>
                <w:rFonts w:ascii="Times New Roman" w:hAnsi="Times New Roman"/>
                <w:b/>
                <w:bCs/>
                <w:i/>
                <w:lang w:val="en-US"/>
              </w:rPr>
              <w:t>levies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, fees as per form #39-1 as on present day</w:t>
            </w:r>
          </w:p>
        </w:tc>
        <w:tc>
          <w:tcPr>
            <w:tcW w:w="992" w:type="dxa"/>
            <w:gridSpan w:val="2"/>
          </w:tcPr>
          <w:p w:rsidR="00BB0164" w:rsidRPr="00210619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  <w:vMerge/>
          </w:tcPr>
          <w:p w:rsidR="00BB0164" w:rsidRPr="00210619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650AD9" w:rsidRPr="00F600EC" w:rsidTr="00741735">
        <w:tc>
          <w:tcPr>
            <w:tcW w:w="534" w:type="dxa"/>
          </w:tcPr>
          <w:p w:rsidR="00650AD9" w:rsidRPr="00BB0164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696" w:type="dxa"/>
            <w:gridSpan w:val="2"/>
          </w:tcPr>
          <w:p w:rsidR="00650AD9" w:rsidRPr="00512038" w:rsidRDefault="00032632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Справка о судебных процессах в качестве ответчика за последние три года (с указанием решения арбитражного суда), а также участии в судебных процессах в настоящее время</w:t>
            </w:r>
          </w:p>
          <w:p w:rsidR="00210619" w:rsidRPr="00210619" w:rsidRDefault="00210619" w:rsidP="0097129C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210619">
              <w:rPr>
                <w:rFonts w:ascii="Times New Roman" w:hAnsi="Times New Roman"/>
                <w:b/>
                <w:bCs/>
                <w:i/>
                <w:lang w:val="en-US"/>
              </w:rPr>
              <w:t>Certificate o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f</w:t>
            </w:r>
            <w:r w:rsidR="00E15858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the</w:t>
            </w:r>
            <w:r w:rsidR="007412A5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lawsuits against the bidder</w:t>
            </w:r>
            <w:r w:rsidR="00E15858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for the</w:t>
            </w:r>
            <w:r w:rsidR="0097129C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last three years (specifying the </w:t>
            </w:r>
            <w:r w:rsidR="0097129C" w:rsidRPr="0097129C">
              <w:rPr>
                <w:rFonts w:ascii="Times New Roman" w:hAnsi="Times New Roman"/>
                <w:b/>
                <w:bCs/>
                <w:i/>
                <w:lang w:val="en-US"/>
              </w:rPr>
              <w:t>decision</w:t>
            </w:r>
            <w:r w:rsidR="0097129C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of </w:t>
            </w:r>
            <w:r w:rsidR="0097129C" w:rsidRPr="0097129C">
              <w:rPr>
                <w:rFonts w:ascii="Times New Roman" w:hAnsi="Times New Roman"/>
                <w:b/>
                <w:bCs/>
                <w:i/>
                <w:lang w:val="en-US"/>
              </w:rPr>
              <w:t>arbitration court</w:t>
            </w:r>
            <w:r w:rsidR="0097129C">
              <w:rPr>
                <w:rFonts w:ascii="Times New Roman" w:hAnsi="Times New Roman"/>
                <w:b/>
                <w:bCs/>
                <w:i/>
                <w:lang w:val="en-US"/>
              </w:rPr>
              <w:t xml:space="preserve">), as well as participation in lawsuits </w:t>
            </w:r>
            <w:r w:rsidR="0097129C" w:rsidRPr="0097129C">
              <w:rPr>
                <w:rFonts w:ascii="Times New Roman" w:hAnsi="Times New Roman"/>
                <w:b/>
                <w:bCs/>
                <w:i/>
                <w:lang w:val="en-US"/>
              </w:rPr>
              <w:t>at the moment</w:t>
            </w:r>
          </w:p>
        </w:tc>
        <w:tc>
          <w:tcPr>
            <w:tcW w:w="992" w:type="dxa"/>
            <w:gridSpan w:val="2"/>
          </w:tcPr>
          <w:p w:rsidR="00650AD9" w:rsidRPr="00E15858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650AD9" w:rsidRPr="00E15858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650AD9" w:rsidRPr="00F600EC" w:rsidTr="00741735">
        <w:tc>
          <w:tcPr>
            <w:tcW w:w="534" w:type="dxa"/>
          </w:tcPr>
          <w:p w:rsidR="00650AD9" w:rsidRPr="00BB0164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696" w:type="dxa"/>
            <w:gridSpan w:val="2"/>
          </w:tcPr>
          <w:p w:rsidR="00650AD9" w:rsidRPr="009C7E1F" w:rsidRDefault="009C7E1F" w:rsidP="009C7E1F">
            <w:pPr>
              <w:spacing w:after="0" w:line="33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A44C78" w:rsidRPr="0097129C">
              <w:rPr>
                <w:rFonts w:ascii="Times New Roman" w:hAnsi="Times New Roman"/>
                <w:bCs/>
              </w:rPr>
              <w:t xml:space="preserve">еречень проектов по переработке и подготовке ПНГ (Приложение №4), выполненных за последние 60 месяцев по данному направлению (с Ф.И.О. и телефонами контактных лиц) </w:t>
            </w:r>
            <w:r w:rsidR="00A44C78" w:rsidRPr="0097129C">
              <w:rPr>
                <w:rFonts w:ascii="Times New Roman" w:hAnsi="Times New Roman"/>
                <w:bCs/>
                <w:lang w:val="en-US"/>
              </w:rPr>
              <w:t>c</w:t>
            </w:r>
            <w:r w:rsidR="00A44C78" w:rsidRPr="0097129C">
              <w:rPr>
                <w:rFonts w:ascii="Times New Roman" w:hAnsi="Times New Roman"/>
                <w:bCs/>
              </w:rPr>
              <w:t xml:space="preserve"> приложением отзывов (при наличии), с приложением рекомендаций Заказчиков и возможностью посещения объектов</w:t>
            </w:r>
          </w:p>
          <w:p w:rsidR="0097129C" w:rsidRPr="009C7E1F" w:rsidRDefault="009C7E1F" w:rsidP="009C7E1F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List of projects </w:t>
            </w:r>
            <w:r w:rsidRPr="009C7E1F">
              <w:rPr>
                <w:rFonts w:ascii="Times New Roman" w:hAnsi="Times New Roman"/>
                <w:b/>
                <w:bCs/>
                <w:i/>
                <w:lang w:val="en-US"/>
              </w:rPr>
              <w:t>for APG processing and treatment (attachment #4) carried out over last 60 months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in this field (specifying names and telephone numbers of contact persons) with attachment of</w:t>
            </w:r>
            <w:r w:rsidRPr="009C7E1F">
              <w:rPr>
                <w:lang w:val="en-US"/>
              </w:rPr>
              <w:t xml:space="preserve"> </w:t>
            </w:r>
            <w:r w:rsidRPr="009C7E1F">
              <w:rPr>
                <w:rFonts w:ascii="Times New Roman" w:hAnsi="Times New Roman"/>
                <w:b/>
                <w:bCs/>
                <w:i/>
                <w:lang w:val="en-US"/>
              </w:rPr>
              <w:t>feedback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s (if any), recommendations of the Clients and possibility to visit the facilities</w:t>
            </w:r>
          </w:p>
        </w:tc>
        <w:tc>
          <w:tcPr>
            <w:tcW w:w="992" w:type="dxa"/>
            <w:gridSpan w:val="2"/>
          </w:tcPr>
          <w:p w:rsidR="00650AD9" w:rsidRPr="009C7E1F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650AD9" w:rsidRPr="009C7E1F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F709DC" w:rsidRPr="00F600EC" w:rsidTr="00741735">
        <w:tc>
          <w:tcPr>
            <w:tcW w:w="534" w:type="dxa"/>
          </w:tcPr>
          <w:p w:rsidR="00F709DC" w:rsidRPr="00BB0164" w:rsidRDefault="00CF311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696" w:type="dxa"/>
            <w:gridSpan w:val="2"/>
          </w:tcPr>
          <w:p w:rsidR="00F709DC" w:rsidRPr="00512038" w:rsidRDefault="00BB0164" w:rsidP="001F1658">
            <w:pPr>
              <w:spacing w:after="0" w:line="336" w:lineRule="auto"/>
              <w:jc w:val="both"/>
              <w:rPr>
                <w:rFonts w:ascii="Times New Roman" w:hAnsi="Times New Roman"/>
                <w:bCs/>
              </w:rPr>
            </w:pPr>
            <w:r w:rsidRPr="0097129C">
              <w:rPr>
                <w:rFonts w:ascii="Times New Roman" w:hAnsi="Times New Roman"/>
                <w:bCs/>
              </w:rPr>
              <w:t>Согласие об обязательстве заключения типового договора (по форме Приложения №5)</w:t>
            </w:r>
          </w:p>
          <w:p w:rsidR="009C7E1F" w:rsidRPr="009C7E1F" w:rsidRDefault="009C7E1F" w:rsidP="009C7E1F">
            <w:pPr>
              <w:spacing w:after="0" w:line="336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C7E1F">
              <w:rPr>
                <w:rFonts w:ascii="Times New Roman" w:hAnsi="Times New Roman"/>
                <w:b/>
                <w:bCs/>
                <w:i/>
                <w:lang w:val="en-US"/>
              </w:rPr>
              <w:t>Consent to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</w:t>
            </w:r>
            <w:r w:rsidRPr="009C7E1F">
              <w:rPr>
                <w:rFonts w:ascii="Times New Roman" w:hAnsi="Times New Roman"/>
                <w:b/>
                <w:bCs/>
                <w:i/>
                <w:lang w:val="en-US"/>
              </w:rPr>
              <w:t>obligation for enter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ing</w:t>
            </w:r>
            <w:r w:rsidRPr="009C7E1F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into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the</w:t>
            </w:r>
            <w:r w:rsidRPr="009C7E1F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standard contract (as per Attachment #5)</w:t>
            </w:r>
          </w:p>
        </w:tc>
        <w:tc>
          <w:tcPr>
            <w:tcW w:w="992" w:type="dxa"/>
            <w:gridSpan w:val="2"/>
          </w:tcPr>
          <w:p w:rsidR="00F709DC" w:rsidRPr="009C7E1F" w:rsidRDefault="00F709DC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F709DC" w:rsidRPr="009C7E1F" w:rsidRDefault="00F709DC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BB0164" w:rsidRPr="00F600EC" w:rsidTr="00741735">
        <w:tc>
          <w:tcPr>
            <w:tcW w:w="534" w:type="dxa"/>
          </w:tcPr>
          <w:p w:rsidR="00BB0164" w:rsidRPr="00BB0164" w:rsidRDefault="00BB0164" w:rsidP="00B71E8E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696" w:type="dxa"/>
            <w:gridSpan w:val="2"/>
          </w:tcPr>
          <w:p w:rsidR="00BB0164" w:rsidRPr="00512038" w:rsidRDefault="00BB0164" w:rsidP="00CF3119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7129C">
              <w:rPr>
                <w:rFonts w:ascii="Times New Roman" w:hAnsi="Times New Roman"/>
                <w:bCs/>
              </w:rPr>
              <w:t>информация о согласии с условиями оплаты, указанными в Особых требованиях нашей компании</w:t>
            </w:r>
          </w:p>
          <w:p w:rsidR="009C7E1F" w:rsidRPr="009C7E1F" w:rsidRDefault="009C7E1F" w:rsidP="00CF311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C7E1F">
              <w:rPr>
                <w:rFonts w:ascii="Times New Roman" w:hAnsi="Times New Roman"/>
                <w:b/>
                <w:bCs/>
                <w:i/>
                <w:lang w:val="en-US"/>
              </w:rPr>
              <w:t>Information about agreement with the payment terms specified in</w:t>
            </w:r>
            <w:r w:rsidRPr="009C7E1F">
              <w:rPr>
                <w:b/>
                <w:i/>
                <w:lang w:val="en-US"/>
              </w:rPr>
              <w:t xml:space="preserve"> </w:t>
            </w:r>
            <w:r w:rsidRPr="009C7E1F">
              <w:rPr>
                <w:rFonts w:ascii="Times New Roman" w:hAnsi="Times New Roman"/>
                <w:b/>
                <w:bCs/>
                <w:i/>
                <w:lang w:val="en-US"/>
              </w:rPr>
              <w:t>Special requirements of our Company</w:t>
            </w:r>
          </w:p>
        </w:tc>
        <w:tc>
          <w:tcPr>
            <w:tcW w:w="992" w:type="dxa"/>
            <w:gridSpan w:val="2"/>
          </w:tcPr>
          <w:p w:rsidR="00BB0164" w:rsidRPr="009C7E1F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BB0164" w:rsidRPr="009C7E1F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CD249C" w:rsidRPr="00F600EC" w:rsidTr="00741735">
        <w:tc>
          <w:tcPr>
            <w:tcW w:w="534" w:type="dxa"/>
          </w:tcPr>
          <w:p w:rsidR="00CD249C" w:rsidRPr="00BB0164" w:rsidRDefault="00BB0164" w:rsidP="00B71E8E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6" w:type="dxa"/>
            <w:gridSpan w:val="2"/>
          </w:tcPr>
          <w:p w:rsidR="00CD249C" w:rsidRDefault="00A44C78" w:rsidP="00CF3119">
            <w:pPr>
              <w:spacing w:after="0" w:line="36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97129C">
              <w:rPr>
                <w:rFonts w:ascii="Times New Roman" w:hAnsi="Times New Roman"/>
                <w:bCs/>
              </w:rPr>
              <w:t xml:space="preserve">подписанное типовое соглашение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 (согласно Приложению </w:t>
            </w:r>
            <w:r w:rsidRPr="00512038">
              <w:rPr>
                <w:rFonts w:ascii="Times New Roman" w:hAnsi="Times New Roman"/>
                <w:bCs/>
                <w:lang w:val="en-US"/>
              </w:rPr>
              <w:t>№6)</w:t>
            </w:r>
          </w:p>
          <w:p w:rsidR="00F3468A" w:rsidRPr="00F3468A" w:rsidRDefault="00F3468A" w:rsidP="00323B0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F3468A">
              <w:rPr>
                <w:rFonts w:ascii="Times New Roman" w:hAnsi="Times New Roman"/>
                <w:b/>
                <w:bCs/>
                <w:i/>
                <w:lang w:val="en-US"/>
              </w:rPr>
              <w:t>Signed standard agreement</w:t>
            </w:r>
            <w:r w:rsidR="00417355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on cooperation in the field of </w:t>
            </w:r>
            <w:r w:rsidR="00323B03">
              <w:rPr>
                <w:rFonts w:ascii="Times New Roman" w:hAnsi="Times New Roman"/>
                <w:b/>
                <w:bCs/>
                <w:i/>
                <w:lang w:val="en-US"/>
              </w:rPr>
              <w:t xml:space="preserve">industrial and </w:t>
            </w:r>
            <w:r w:rsidR="00323B03" w:rsidRPr="00323B03">
              <w:rPr>
                <w:rFonts w:ascii="Times New Roman" w:hAnsi="Times New Roman"/>
                <w:b/>
                <w:bCs/>
                <w:i/>
                <w:lang w:val="en-US"/>
              </w:rPr>
              <w:t>fire safety</w:t>
            </w:r>
            <w:r w:rsidR="00323B03">
              <w:rPr>
                <w:rFonts w:ascii="Times New Roman" w:hAnsi="Times New Roman"/>
                <w:b/>
                <w:bCs/>
                <w:i/>
                <w:lang w:val="en-US"/>
              </w:rPr>
              <w:t xml:space="preserve">, </w:t>
            </w:r>
            <w:r w:rsidR="00323B03" w:rsidRPr="00323B03">
              <w:rPr>
                <w:rFonts w:ascii="Times New Roman" w:hAnsi="Times New Roman"/>
                <w:b/>
                <w:bCs/>
                <w:i/>
                <w:lang w:val="en-US"/>
              </w:rPr>
              <w:t>labor safety</w:t>
            </w:r>
            <w:r w:rsidR="00323B03">
              <w:rPr>
                <w:rFonts w:ascii="Times New Roman" w:hAnsi="Times New Roman"/>
                <w:b/>
                <w:bCs/>
                <w:i/>
                <w:lang w:val="en-US"/>
              </w:rPr>
              <w:t xml:space="preserve">, </w:t>
            </w:r>
            <w:r w:rsidR="00323B03" w:rsidRPr="00323B03">
              <w:rPr>
                <w:rFonts w:ascii="Times New Roman" w:hAnsi="Times New Roman"/>
                <w:b/>
                <w:bCs/>
                <w:i/>
                <w:lang w:val="en-US"/>
              </w:rPr>
              <w:t>environment protection</w:t>
            </w:r>
            <w:r w:rsidR="00323B03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and rules on accommodation in Client’s rotation camps (as per Attachment #6)</w:t>
            </w:r>
          </w:p>
        </w:tc>
        <w:tc>
          <w:tcPr>
            <w:tcW w:w="992" w:type="dxa"/>
            <w:gridSpan w:val="2"/>
          </w:tcPr>
          <w:p w:rsidR="00CD249C" w:rsidRPr="00417355" w:rsidRDefault="00CD249C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CD249C" w:rsidRPr="00417355" w:rsidRDefault="00CD249C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A76632" w:rsidRPr="00F600EC" w:rsidTr="00741735">
        <w:tc>
          <w:tcPr>
            <w:tcW w:w="534" w:type="dxa"/>
          </w:tcPr>
          <w:p w:rsidR="00A76632" w:rsidRPr="00BB0164" w:rsidRDefault="00A76632" w:rsidP="00CF3119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1</w:t>
            </w:r>
            <w:r w:rsidR="00BB0164" w:rsidRPr="00BB016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96" w:type="dxa"/>
            <w:gridSpan w:val="2"/>
          </w:tcPr>
          <w:p w:rsidR="00A76632" w:rsidRPr="00512038" w:rsidRDefault="00A44C78" w:rsidP="00CF3119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7129C">
              <w:rPr>
                <w:rFonts w:ascii="Times New Roman" w:hAnsi="Times New Roman"/>
                <w:bCs/>
              </w:rPr>
              <w:t xml:space="preserve">информация, подтверждающая наличие у Претендента возможности </w:t>
            </w:r>
            <w:r w:rsidRPr="0097129C">
              <w:rPr>
                <w:rFonts w:ascii="Times New Roman" w:hAnsi="Times New Roman"/>
                <w:bCs/>
              </w:rPr>
              <w:lastRenderedPageBreak/>
              <w:t>обеспечить поставку всего оборудования в соответствии с техническим заданием и типовыми договорами</w:t>
            </w:r>
          </w:p>
          <w:p w:rsidR="00E11273" w:rsidRPr="00E11273" w:rsidRDefault="00E11273" w:rsidP="006861E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I</w:t>
            </w:r>
            <w:r w:rsidRPr="00E11273">
              <w:rPr>
                <w:rFonts w:ascii="Times New Roman" w:hAnsi="Times New Roman"/>
                <w:b/>
                <w:bCs/>
                <w:i/>
                <w:lang w:val="en-US"/>
              </w:rPr>
              <w:t xml:space="preserve">nformation confirming that the 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Bidder has</w:t>
            </w:r>
            <w:r w:rsidRPr="00E11273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the possibility</w:t>
            </w:r>
            <w:r w:rsidRPr="00E11273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to provide delivery of all equipment in accordance with the technical </w:t>
            </w:r>
            <w:r w:rsidR="006861EB">
              <w:rPr>
                <w:rFonts w:ascii="Times New Roman" w:hAnsi="Times New Roman"/>
                <w:b/>
                <w:bCs/>
                <w:i/>
                <w:lang w:val="en-US"/>
              </w:rPr>
              <w:t>assignment</w:t>
            </w:r>
            <w:r w:rsidRPr="00E11273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and </w:t>
            </w:r>
            <w:r w:rsidR="006861EB">
              <w:rPr>
                <w:rFonts w:ascii="Times New Roman" w:hAnsi="Times New Roman"/>
                <w:b/>
                <w:bCs/>
                <w:i/>
                <w:lang w:val="en-US"/>
              </w:rPr>
              <w:t>standard contracts</w:t>
            </w:r>
          </w:p>
        </w:tc>
        <w:tc>
          <w:tcPr>
            <w:tcW w:w="992" w:type="dxa"/>
            <w:gridSpan w:val="2"/>
          </w:tcPr>
          <w:p w:rsidR="00A76632" w:rsidRPr="00E11273" w:rsidRDefault="00A76632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A76632" w:rsidRPr="00E11273" w:rsidRDefault="00A76632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CD249C" w:rsidRPr="00F600EC" w:rsidTr="00741735">
        <w:tc>
          <w:tcPr>
            <w:tcW w:w="534" w:type="dxa"/>
          </w:tcPr>
          <w:p w:rsidR="00CD249C" w:rsidRPr="00BB0164" w:rsidRDefault="00CD249C" w:rsidP="00CF3119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lastRenderedPageBreak/>
              <w:t>1</w:t>
            </w:r>
            <w:r w:rsidR="00BB0164" w:rsidRPr="00BB016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696" w:type="dxa"/>
            <w:gridSpan w:val="2"/>
          </w:tcPr>
          <w:p w:rsidR="00CD249C" w:rsidRPr="00892E63" w:rsidRDefault="00BB0164" w:rsidP="00CF3119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7129C">
              <w:rPr>
                <w:rFonts w:ascii="Times New Roman" w:hAnsi="Times New Roman"/>
                <w:bCs/>
              </w:rPr>
              <w:t>информация, подтверждающая наличие обученного и аттестованного персонала для выполнения работ на опасных производственных объектах и  специальных работ</w:t>
            </w:r>
          </w:p>
          <w:p w:rsidR="00892E63" w:rsidRPr="00892E63" w:rsidRDefault="00892E63" w:rsidP="00892E6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892E63">
              <w:rPr>
                <w:rFonts w:ascii="Times New Roman" w:hAnsi="Times New Roman"/>
                <w:b/>
                <w:bCs/>
                <w:i/>
                <w:lang w:val="en-US"/>
              </w:rPr>
              <w:t xml:space="preserve">Information confirming availability of </w:t>
            </w:r>
            <w:r w:rsidRPr="00892E6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trained and certified personnel for execution of work at hazardous industrial facilities and execution of special work</w:t>
            </w:r>
          </w:p>
        </w:tc>
        <w:tc>
          <w:tcPr>
            <w:tcW w:w="992" w:type="dxa"/>
            <w:gridSpan w:val="2"/>
          </w:tcPr>
          <w:p w:rsidR="00CD249C" w:rsidRPr="00892E63" w:rsidRDefault="00CD249C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CD249C" w:rsidRPr="00892E63" w:rsidRDefault="00CD249C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BB0164" w:rsidRPr="00F600EC" w:rsidTr="00741735">
        <w:tc>
          <w:tcPr>
            <w:tcW w:w="534" w:type="dxa"/>
          </w:tcPr>
          <w:p w:rsidR="00BB0164" w:rsidRPr="00BB0164" w:rsidRDefault="00BB0164" w:rsidP="00CF3119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6" w:type="dxa"/>
            <w:gridSpan w:val="2"/>
          </w:tcPr>
          <w:p w:rsidR="00BB0164" w:rsidRPr="00F600EC" w:rsidRDefault="00A44C78" w:rsidP="00CF3119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7129C">
              <w:rPr>
                <w:rFonts w:ascii="Times New Roman" w:hAnsi="Times New Roman"/>
                <w:bCs/>
              </w:rPr>
              <w:t>справка о составе, квалификации и аттестации персонала, привлекаемого для выполнения работ (с приложением подтверждающих документов)</w:t>
            </w:r>
          </w:p>
          <w:p w:rsidR="00FF7178" w:rsidRPr="00FF7178" w:rsidRDefault="00FF7178" w:rsidP="00FF7178">
            <w:pPr>
              <w:spacing w:after="0" w:line="36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892E63">
              <w:rPr>
                <w:rFonts w:ascii="Times New Roman" w:hAnsi="Times New Roman"/>
                <w:b/>
                <w:bCs/>
                <w:i/>
                <w:lang w:val="en-US"/>
              </w:rPr>
              <w:t>Information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about</w:t>
            </w:r>
            <w:r w:rsidRPr="00FF7178">
              <w:rPr>
                <w:lang w:val="en-US"/>
              </w:rPr>
              <w:t xml:space="preserve"> </w:t>
            </w:r>
            <w:r w:rsidRPr="00FF7178">
              <w:rPr>
                <w:rFonts w:ascii="Times New Roman" w:hAnsi="Times New Roman"/>
                <w:b/>
                <w:bCs/>
                <w:i/>
                <w:lang w:val="en-US"/>
              </w:rPr>
              <w:t>structure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, qualification and </w:t>
            </w:r>
            <w:r w:rsidRPr="00FF7178">
              <w:rPr>
                <w:rFonts w:ascii="Times New Roman" w:hAnsi="Times New Roman"/>
                <w:b/>
                <w:bCs/>
                <w:i/>
                <w:lang w:val="en-US"/>
              </w:rPr>
              <w:t>certification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of</w:t>
            </w:r>
            <w:r w:rsidRPr="00FF7178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staff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engaged for work execution (with attachment of </w:t>
            </w:r>
            <w:r w:rsidRPr="00FF7178">
              <w:rPr>
                <w:rFonts w:ascii="Times New Roman" w:hAnsi="Times New Roman"/>
                <w:b/>
                <w:bCs/>
                <w:i/>
                <w:lang w:val="en-US"/>
              </w:rPr>
              <w:t>supporting document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s)</w:t>
            </w:r>
          </w:p>
        </w:tc>
        <w:tc>
          <w:tcPr>
            <w:tcW w:w="992" w:type="dxa"/>
            <w:gridSpan w:val="2"/>
          </w:tcPr>
          <w:p w:rsidR="00BB0164" w:rsidRPr="00FF7178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BB0164" w:rsidRPr="00FF7178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BB0164" w:rsidRPr="00F600EC" w:rsidTr="00741735">
        <w:tc>
          <w:tcPr>
            <w:tcW w:w="534" w:type="dxa"/>
          </w:tcPr>
          <w:p w:rsidR="00BB0164" w:rsidRPr="00BB0164" w:rsidRDefault="00BB0164" w:rsidP="00CF3119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696" w:type="dxa"/>
            <w:gridSpan w:val="2"/>
          </w:tcPr>
          <w:p w:rsidR="00CF075A" w:rsidRPr="00F600EC" w:rsidRDefault="00A44C78" w:rsidP="00FF717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7178">
              <w:rPr>
                <w:rFonts w:ascii="Times New Roman" w:hAnsi="Times New Roman"/>
                <w:bCs/>
              </w:rPr>
              <w:t>свидетельство СРО на проведение проектных работ на особо опасных объектах с правом заключения договоров с суммой не менее пятидесяти миллионов рублей</w:t>
            </w:r>
            <w:r w:rsidR="00CF075A" w:rsidRPr="00FF7178">
              <w:rPr>
                <w:rFonts w:ascii="Times New Roman" w:hAnsi="Times New Roman"/>
                <w:bCs/>
              </w:rPr>
              <w:t xml:space="preserve">. </w:t>
            </w:r>
            <w:r w:rsidR="00CF075A" w:rsidRPr="00FF7178">
              <w:rPr>
                <w:rFonts w:ascii="Times New Roman" w:hAnsi="Times New Roman"/>
              </w:rPr>
              <w:t>В случае участия в тендере иностранной компании, не имеющей СРО, то компания должна предоставить гарантию вступления в СРО на территории РФ до момента подписания договора</w:t>
            </w:r>
          </w:p>
          <w:p w:rsidR="00FF7178" w:rsidRPr="00FF7178" w:rsidRDefault="00FF7178" w:rsidP="0076386F">
            <w:pPr>
              <w:pStyle w:val="a6"/>
              <w:tabs>
                <w:tab w:val="left" w:pos="60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FF7178">
              <w:rPr>
                <w:rFonts w:ascii="Times New Roman" w:hAnsi="Times New Roman"/>
                <w:b/>
                <w:i/>
                <w:lang w:val="en-US"/>
              </w:rPr>
              <w:t xml:space="preserve">Certificate of self-regulating association for design highly hazardous </w:t>
            </w:r>
            <w:r w:rsidR="0076386F">
              <w:rPr>
                <w:rFonts w:ascii="Times New Roman" w:hAnsi="Times New Roman"/>
                <w:b/>
                <w:i/>
                <w:lang w:val="en-US"/>
              </w:rPr>
              <w:t>facilities</w:t>
            </w:r>
            <w:r w:rsidR="0076386F" w:rsidRPr="0076386F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FF7178">
              <w:rPr>
                <w:rFonts w:ascii="Times New Roman" w:hAnsi="Times New Roman"/>
                <w:b/>
                <w:i/>
                <w:lang w:val="en-US"/>
              </w:rPr>
              <w:t xml:space="preserve">with right to enter into contracts with value of not less than fifty million Rubles. In case of participation of a foreign company that is not a member of the Russian self-regulating </w:t>
            </w:r>
            <w:proofErr w:type="gramStart"/>
            <w:r w:rsidRPr="00FF7178">
              <w:rPr>
                <w:rFonts w:ascii="Times New Roman" w:hAnsi="Times New Roman"/>
                <w:b/>
                <w:i/>
                <w:lang w:val="en-US"/>
              </w:rPr>
              <w:t>association,</w:t>
            </w:r>
            <w:proofErr w:type="gramEnd"/>
            <w:r w:rsidRPr="00FF7178">
              <w:rPr>
                <w:rFonts w:ascii="Times New Roman" w:hAnsi="Times New Roman"/>
                <w:b/>
                <w:i/>
                <w:lang w:val="en-US"/>
              </w:rPr>
              <w:t xml:space="preserve"> prior to contract signing such a bidder shall provide a guarantee of becoming a member of the Russian self-regulating association. </w:t>
            </w:r>
          </w:p>
        </w:tc>
        <w:tc>
          <w:tcPr>
            <w:tcW w:w="992" w:type="dxa"/>
            <w:gridSpan w:val="2"/>
          </w:tcPr>
          <w:p w:rsidR="00BB0164" w:rsidRPr="00FF7178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BB0164" w:rsidRPr="00FF7178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BB0164" w:rsidRPr="00F600EC" w:rsidTr="00741735">
        <w:tc>
          <w:tcPr>
            <w:tcW w:w="534" w:type="dxa"/>
          </w:tcPr>
          <w:p w:rsidR="00BB0164" w:rsidRPr="00BB0164" w:rsidRDefault="00BB0164" w:rsidP="00CF3119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6696" w:type="dxa"/>
            <w:gridSpan w:val="2"/>
          </w:tcPr>
          <w:p w:rsidR="00BB0164" w:rsidRPr="0076386F" w:rsidRDefault="00A44C78" w:rsidP="0076386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6386F">
              <w:rPr>
                <w:rFonts w:ascii="Times New Roman" w:hAnsi="Times New Roman"/>
                <w:bCs/>
              </w:rPr>
              <w:t xml:space="preserve">свидетельство СРО на проведение строительных и пуско-наладочных работ на особо опасных объектах с правом заключения договоров с суммой не менее полутора </w:t>
            </w:r>
            <w:r w:rsidRPr="00F600EC">
              <w:rPr>
                <w:rFonts w:ascii="Times New Roman" w:hAnsi="Times New Roman"/>
                <w:bCs/>
              </w:rPr>
              <w:t>миллиардов рублей</w:t>
            </w:r>
            <w:r w:rsidR="00CF075A" w:rsidRPr="00F600EC">
              <w:rPr>
                <w:rFonts w:ascii="Times New Roman" w:hAnsi="Times New Roman"/>
                <w:bCs/>
              </w:rPr>
              <w:t xml:space="preserve">. </w:t>
            </w:r>
            <w:r w:rsidR="00CF075A" w:rsidRPr="00F600EC">
              <w:rPr>
                <w:rFonts w:ascii="Times New Roman" w:hAnsi="Times New Roman"/>
              </w:rPr>
              <w:t>В случае участия в тен</w:t>
            </w:r>
            <w:bookmarkStart w:id="0" w:name="_GoBack"/>
            <w:bookmarkEnd w:id="0"/>
            <w:r w:rsidR="00CF075A" w:rsidRPr="00F600EC">
              <w:rPr>
                <w:rFonts w:ascii="Times New Roman" w:hAnsi="Times New Roman"/>
              </w:rPr>
              <w:t>дере иностранной компании, не имеющей СРО, то компания должна предоставить гарантию вступления в СРО на территории РФ до момента подписания договора</w:t>
            </w:r>
          </w:p>
          <w:p w:rsidR="0076386F" w:rsidRPr="0076386F" w:rsidRDefault="0076386F" w:rsidP="0076386F">
            <w:pPr>
              <w:pStyle w:val="a6"/>
              <w:tabs>
                <w:tab w:val="left" w:pos="60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FF7178">
              <w:rPr>
                <w:rFonts w:ascii="Times New Roman" w:hAnsi="Times New Roman"/>
                <w:b/>
                <w:i/>
                <w:lang w:val="en-US"/>
              </w:rPr>
              <w:t xml:space="preserve">Certificate of 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self-regulating association for </w:t>
            </w:r>
            <w:r w:rsidRPr="0076386F">
              <w:rPr>
                <w:rFonts w:ascii="Times New Roman" w:hAnsi="Times New Roman"/>
                <w:b/>
                <w:i/>
                <w:lang w:val="en-US"/>
              </w:rPr>
              <w:t>construction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, </w:t>
            </w:r>
            <w:r w:rsidRPr="0076386F">
              <w:rPr>
                <w:rFonts w:ascii="Times New Roman" w:hAnsi="Times New Roman"/>
                <w:b/>
                <w:i/>
                <w:lang w:val="en-US"/>
              </w:rPr>
              <w:t xml:space="preserve">hook-up and commissioning of highly hazardous </w:t>
            </w:r>
            <w:r>
              <w:rPr>
                <w:rFonts w:ascii="Times New Roman" w:hAnsi="Times New Roman"/>
                <w:b/>
                <w:i/>
                <w:lang w:val="en-US"/>
              </w:rPr>
              <w:t>facilities</w:t>
            </w:r>
            <w:r w:rsidRPr="0076386F">
              <w:rPr>
                <w:rFonts w:ascii="Times New Roman" w:hAnsi="Times New Roman"/>
                <w:b/>
                <w:i/>
                <w:lang w:val="en-US"/>
              </w:rPr>
              <w:t xml:space="preserve"> with right to enter into contracts with value of not less than 1.5 billion Rubles. </w:t>
            </w:r>
            <w:r w:rsidRPr="00FF7178">
              <w:rPr>
                <w:rFonts w:ascii="Times New Roman" w:hAnsi="Times New Roman"/>
                <w:b/>
                <w:i/>
                <w:lang w:val="en-US"/>
              </w:rPr>
              <w:t xml:space="preserve">In case of participation of a foreign company that is not a member of the Russian self-regulating </w:t>
            </w:r>
            <w:proofErr w:type="gramStart"/>
            <w:r w:rsidRPr="00FF7178">
              <w:rPr>
                <w:rFonts w:ascii="Times New Roman" w:hAnsi="Times New Roman"/>
                <w:b/>
                <w:i/>
                <w:lang w:val="en-US"/>
              </w:rPr>
              <w:t>association,</w:t>
            </w:r>
            <w:proofErr w:type="gramEnd"/>
            <w:r w:rsidRPr="00FF7178">
              <w:rPr>
                <w:rFonts w:ascii="Times New Roman" w:hAnsi="Times New Roman"/>
                <w:b/>
                <w:i/>
                <w:lang w:val="en-US"/>
              </w:rPr>
              <w:t xml:space="preserve"> prior to contract signing such a bidder </w:t>
            </w:r>
            <w:r w:rsidRPr="00FF7178">
              <w:rPr>
                <w:rFonts w:ascii="Times New Roman" w:hAnsi="Times New Roman"/>
                <w:b/>
                <w:i/>
                <w:lang w:val="en-US"/>
              </w:rPr>
              <w:lastRenderedPageBreak/>
              <w:t>shall provide a guarantee of becoming a member of the Russian self-regulating association</w:t>
            </w:r>
            <w:r w:rsidRPr="0076386F">
              <w:rPr>
                <w:rFonts w:ascii="Times New Roman" w:hAnsi="Times New Roman"/>
                <w:b/>
                <w:i/>
                <w:lang w:val="en-US"/>
              </w:rPr>
              <w:t>.</w:t>
            </w:r>
          </w:p>
        </w:tc>
        <w:tc>
          <w:tcPr>
            <w:tcW w:w="992" w:type="dxa"/>
            <w:gridSpan w:val="2"/>
          </w:tcPr>
          <w:p w:rsidR="00BB0164" w:rsidRPr="0076386F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BB0164" w:rsidRPr="0076386F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BB0164" w:rsidRPr="00F600EC" w:rsidTr="00741735">
        <w:tc>
          <w:tcPr>
            <w:tcW w:w="534" w:type="dxa"/>
          </w:tcPr>
          <w:p w:rsidR="00BB0164" w:rsidRPr="00BB0164" w:rsidRDefault="00BB0164" w:rsidP="00A44C7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lastRenderedPageBreak/>
              <w:t>16</w:t>
            </w:r>
          </w:p>
        </w:tc>
        <w:tc>
          <w:tcPr>
            <w:tcW w:w="6696" w:type="dxa"/>
            <w:gridSpan w:val="2"/>
          </w:tcPr>
          <w:p w:rsidR="00BB0164" w:rsidRPr="00F600EC" w:rsidRDefault="00A44C78" w:rsidP="00A44C7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6386F">
              <w:rPr>
                <w:rFonts w:ascii="Times New Roman" w:hAnsi="Times New Roman"/>
                <w:bCs/>
              </w:rPr>
              <w:t xml:space="preserve">перечень построенных объектов </w:t>
            </w:r>
            <w:proofErr w:type="spellStart"/>
            <w:r w:rsidRPr="0076386F">
              <w:rPr>
                <w:rFonts w:ascii="Times New Roman" w:hAnsi="Times New Roman"/>
                <w:bCs/>
              </w:rPr>
              <w:t>газоподготовки</w:t>
            </w:r>
            <w:proofErr w:type="spellEnd"/>
            <w:r w:rsidRPr="0076386F">
              <w:rPr>
                <w:rFonts w:ascii="Times New Roman" w:hAnsi="Times New Roman"/>
                <w:bCs/>
              </w:rPr>
              <w:t xml:space="preserve"> – аналогов планируемого объекта «под ключ», с указанием контактной информации Заказчиков</w:t>
            </w:r>
          </w:p>
          <w:p w:rsidR="0076386F" w:rsidRPr="0076386F" w:rsidRDefault="0076386F" w:rsidP="0076386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76386F">
              <w:rPr>
                <w:rFonts w:ascii="Times New Roman" w:hAnsi="Times New Roman"/>
                <w:b/>
                <w:bCs/>
                <w:i/>
                <w:lang w:val="en-US"/>
              </w:rPr>
              <w:t xml:space="preserve">List of constructed </w:t>
            </w:r>
            <w:r w:rsidRPr="0076386F">
              <w:rPr>
                <w:rFonts w:ascii="Times New Roman" w:hAnsi="Times New Roman"/>
                <w:b/>
                <w:i/>
                <w:lang w:val="en-US"/>
              </w:rPr>
              <w:t>gas treatment facilities – similar (analogous) to planned “turn-key” gas treatment facilities, specifying contact details of the Clients</w:t>
            </w:r>
          </w:p>
        </w:tc>
        <w:tc>
          <w:tcPr>
            <w:tcW w:w="992" w:type="dxa"/>
            <w:gridSpan w:val="2"/>
          </w:tcPr>
          <w:p w:rsidR="00BB0164" w:rsidRPr="0076386F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BB0164" w:rsidRPr="0076386F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BB0164" w:rsidRPr="00F600EC" w:rsidTr="00741735">
        <w:tc>
          <w:tcPr>
            <w:tcW w:w="534" w:type="dxa"/>
          </w:tcPr>
          <w:p w:rsidR="00BB0164" w:rsidRPr="00BB0164" w:rsidRDefault="00BB0164" w:rsidP="00741735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1</w:t>
            </w:r>
            <w:r w:rsidR="0074173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696" w:type="dxa"/>
            <w:gridSpan w:val="2"/>
          </w:tcPr>
          <w:p w:rsidR="00BB0164" w:rsidRPr="00F600EC" w:rsidRDefault="00A44C78" w:rsidP="00CF3119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7129C">
              <w:rPr>
                <w:rFonts w:ascii="Times New Roman" w:hAnsi="Times New Roman"/>
                <w:bCs/>
              </w:rPr>
              <w:t xml:space="preserve">копии сертификатов соответствия ISO 9001, ISO 14001, OHSAS </w:t>
            </w:r>
            <w:r w:rsidRPr="0076386F">
              <w:rPr>
                <w:rFonts w:ascii="Times New Roman" w:hAnsi="Times New Roman"/>
                <w:bCs/>
              </w:rPr>
              <w:t>18001</w:t>
            </w:r>
          </w:p>
          <w:p w:rsidR="0076386F" w:rsidRPr="0076386F" w:rsidRDefault="0076386F" w:rsidP="00CF311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76386F">
              <w:rPr>
                <w:rFonts w:ascii="Times New Roman" w:hAnsi="Times New Roman"/>
                <w:b/>
                <w:bCs/>
                <w:i/>
                <w:lang w:val="en-US"/>
              </w:rPr>
              <w:t xml:space="preserve">Copies of </w:t>
            </w:r>
            <w:r w:rsidRPr="0076386F">
              <w:rPr>
                <w:rFonts w:ascii="Times New Roman" w:hAnsi="Times New Roman"/>
                <w:b/>
                <w:i/>
                <w:lang w:val="en-US"/>
              </w:rPr>
              <w:t>certificates of compliance with ISO  9001, ISO 14001, OHSAS 18001</w:t>
            </w:r>
          </w:p>
        </w:tc>
        <w:tc>
          <w:tcPr>
            <w:tcW w:w="992" w:type="dxa"/>
            <w:gridSpan w:val="2"/>
          </w:tcPr>
          <w:p w:rsidR="00BB0164" w:rsidRPr="0076386F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BB0164" w:rsidRPr="0076386F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BB0164" w:rsidRPr="00F600EC" w:rsidTr="00741735">
        <w:tc>
          <w:tcPr>
            <w:tcW w:w="534" w:type="dxa"/>
          </w:tcPr>
          <w:p w:rsidR="00BB0164" w:rsidRPr="00BB0164" w:rsidRDefault="00BB0164" w:rsidP="00741735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 w:rsidRPr="00BB0164">
              <w:rPr>
                <w:rFonts w:ascii="Times New Roman" w:hAnsi="Times New Roman"/>
                <w:bCs/>
              </w:rPr>
              <w:t>1</w:t>
            </w:r>
            <w:r w:rsidR="0074173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696" w:type="dxa"/>
            <w:gridSpan w:val="2"/>
          </w:tcPr>
          <w:p w:rsidR="00BB0164" w:rsidRPr="0076386F" w:rsidRDefault="00A44C78" w:rsidP="00CF3119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7129C">
              <w:rPr>
                <w:rFonts w:ascii="Times New Roman" w:hAnsi="Times New Roman"/>
                <w:bCs/>
              </w:rPr>
              <w:t>пакет технической документации по осуществлению проекта, включающий в себя: презентацию компании по</w:t>
            </w:r>
            <w:r w:rsidR="0076386F">
              <w:rPr>
                <w:rFonts w:ascii="Times New Roman" w:hAnsi="Times New Roman"/>
                <w:bCs/>
              </w:rPr>
              <w:t xml:space="preserve"> реализации проекта, сметную </w:t>
            </w:r>
            <w:proofErr w:type="spellStart"/>
            <w:r w:rsidR="0076386F">
              <w:rPr>
                <w:rFonts w:ascii="Times New Roman" w:hAnsi="Times New Roman"/>
                <w:bCs/>
              </w:rPr>
              <w:t>по</w:t>
            </w:r>
            <w:r w:rsidRPr="0097129C">
              <w:rPr>
                <w:rFonts w:ascii="Times New Roman" w:hAnsi="Times New Roman"/>
                <w:bCs/>
              </w:rPr>
              <w:t>объектную</w:t>
            </w:r>
            <w:proofErr w:type="spellEnd"/>
            <w:r w:rsidRPr="0097129C">
              <w:rPr>
                <w:rFonts w:ascii="Times New Roman" w:hAnsi="Times New Roman"/>
                <w:bCs/>
              </w:rPr>
              <w:t xml:space="preserve"> документацию (без указания стоимости), график поставки оборудования, проведения строительно-монтажных и пуско-наладочных работ</w:t>
            </w:r>
          </w:p>
          <w:p w:rsidR="0076386F" w:rsidRPr="0076386F" w:rsidRDefault="0076386F" w:rsidP="0076386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76386F">
              <w:rPr>
                <w:rFonts w:ascii="Times New Roman" w:hAnsi="Times New Roman"/>
                <w:b/>
                <w:bCs/>
                <w:i/>
                <w:lang w:val="en-US"/>
              </w:rPr>
              <w:t>Package of technical documentation for implementation of the project, including: presentation of the company for project implementation, facility-wise estimates (without indication of cost), schedule of equipment supply, performance of construction and assembly and hook-up and commissioning operations</w:t>
            </w:r>
          </w:p>
        </w:tc>
        <w:tc>
          <w:tcPr>
            <w:tcW w:w="992" w:type="dxa"/>
            <w:gridSpan w:val="2"/>
          </w:tcPr>
          <w:p w:rsidR="00BB0164" w:rsidRPr="0076386F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BB0164" w:rsidRPr="0076386F" w:rsidRDefault="00BB0164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A44C78" w:rsidRPr="00F600EC" w:rsidTr="00741735">
        <w:tc>
          <w:tcPr>
            <w:tcW w:w="534" w:type="dxa"/>
          </w:tcPr>
          <w:p w:rsidR="00A44C78" w:rsidRPr="00BB0164" w:rsidRDefault="00741735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6696" w:type="dxa"/>
            <w:gridSpan w:val="2"/>
          </w:tcPr>
          <w:p w:rsidR="00A44C78" w:rsidRPr="00F600EC" w:rsidRDefault="00A44C78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</w:rPr>
            </w:pPr>
            <w:r w:rsidRPr="0097129C">
              <w:rPr>
                <w:rFonts w:ascii="Times New Roman" w:hAnsi="Times New Roman"/>
                <w:bCs/>
              </w:rPr>
              <w:t>перечень поставщиков оборудования и подрядных организаций для производства СМР и ПНР</w:t>
            </w:r>
          </w:p>
          <w:p w:rsidR="00791736" w:rsidRPr="00791736" w:rsidRDefault="00791736" w:rsidP="00791736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791736">
              <w:rPr>
                <w:rFonts w:ascii="Times New Roman" w:hAnsi="Times New Roman"/>
                <w:b/>
                <w:bCs/>
                <w:i/>
                <w:lang w:val="en-US"/>
              </w:rPr>
              <w:t>List of equipment suppliers and contractors for construction and assembly operations and hook-up and commissioning operations</w:t>
            </w:r>
          </w:p>
        </w:tc>
        <w:tc>
          <w:tcPr>
            <w:tcW w:w="992" w:type="dxa"/>
            <w:gridSpan w:val="2"/>
          </w:tcPr>
          <w:p w:rsidR="00A44C78" w:rsidRPr="00791736" w:rsidRDefault="00A44C78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A44C78" w:rsidRPr="00791736" w:rsidRDefault="00A44C78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CD249C" w:rsidRPr="00BB0164" w:rsidTr="00741735">
        <w:tc>
          <w:tcPr>
            <w:tcW w:w="534" w:type="dxa"/>
          </w:tcPr>
          <w:p w:rsidR="00CD249C" w:rsidRPr="00791736" w:rsidRDefault="00CD249C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696" w:type="dxa"/>
            <w:gridSpan w:val="2"/>
          </w:tcPr>
          <w:p w:rsidR="00CD249C" w:rsidRPr="0097129C" w:rsidRDefault="00CD249C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</w:rPr>
            </w:pPr>
            <w:r w:rsidRPr="0097129C">
              <w:rPr>
                <w:rFonts w:ascii="Times New Roman" w:hAnsi="Times New Roman"/>
                <w:bCs/>
              </w:rPr>
              <w:t>Итого</w:t>
            </w:r>
            <w:r w:rsidR="00512038">
              <w:rPr>
                <w:rFonts w:ascii="Times New Roman" w:hAnsi="Times New Roman"/>
                <w:bCs/>
                <w:lang w:val="en-US"/>
              </w:rPr>
              <w:t xml:space="preserve"> / </w:t>
            </w:r>
            <w:r w:rsidR="00512038" w:rsidRPr="00512038">
              <w:rPr>
                <w:rFonts w:ascii="Times New Roman" w:hAnsi="Times New Roman"/>
                <w:b/>
                <w:bCs/>
                <w:i/>
                <w:lang w:val="en-US"/>
              </w:rPr>
              <w:t>Total</w:t>
            </w:r>
            <w:r w:rsidRPr="0097129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992" w:type="dxa"/>
            <w:gridSpan w:val="2"/>
          </w:tcPr>
          <w:p w:rsidR="00CD249C" w:rsidRPr="00BB0164" w:rsidRDefault="00CD249C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gridSpan w:val="2"/>
          </w:tcPr>
          <w:p w:rsidR="00CD249C" w:rsidRPr="00BB0164" w:rsidRDefault="00CD249C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CD249C" w:rsidRPr="00BB0164" w:rsidTr="0074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5" w:type="dxa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CD249C" w:rsidRPr="00BB0164" w:rsidRDefault="00CD249C" w:rsidP="00877D51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CD249C" w:rsidRPr="00BB0164" w:rsidRDefault="00CD249C" w:rsidP="00877D51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CD249C" w:rsidRPr="00BB0164" w:rsidRDefault="00CD249C" w:rsidP="00877D51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CD249C" w:rsidRPr="00BB0164" w:rsidRDefault="00CD249C" w:rsidP="00831740">
            <w:pPr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CD249C" w:rsidRPr="00BB0164" w:rsidRDefault="00CD249C" w:rsidP="00831740">
            <w:pPr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249C" w:rsidRPr="00F600EC" w:rsidTr="0074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5" w:type="dxa"/>
        </w:trPr>
        <w:tc>
          <w:tcPr>
            <w:tcW w:w="4219" w:type="dxa"/>
            <w:gridSpan w:val="2"/>
            <w:tcBorders>
              <w:top w:val="single" w:sz="4" w:space="0" w:color="auto"/>
            </w:tcBorders>
            <w:vAlign w:val="center"/>
          </w:tcPr>
          <w:p w:rsidR="00CD249C" w:rsidRPr="00791736" w:rsidRDefault="00CD249C" w:rsidP="00877D51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BB0164">
              <w:rPr>
                <w:rFonts w:ascii="Times New Roman" w:hAnsi="Times New Roman"/>
              </w:rPr>
              <w:t>Должность</w:t>
            </w:r>
            <w:r w:rsidR="00791736">
              <w:rPr>
                <w:rFonts w:ascii="Times New Roman" w:hAnsi="Times New Roman"/>
                <w:lang w:val="en-US"/>
              </w:rPr>
              <w:t xml:space="preserve"> / Position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</w:tcBorders>
          </w:tcPr>
          <w:p w:rsidR="00CD249C" w:rsidRPr="00791736" w:rsidRDefault="00CD249C" w:rsidP="00831740">
            <w:pPr>
              <w:tabs>
                <w:tab w:val="left" w:pos="6237"/>
              </w:tabs>
              <w:jc w:val="both"/>
              <w:rPr>
                <w:rFonts w:ascii="Times New Roman" w:hAnsi="Times New Roman"/>
                <w:lang w:val="en-US"/>
              </w:rPr>
            </w:pPr>
            <w:r w:rsidRPr="00BB0164">
              <w:rPr>
                <w:rFonts w:ascii="Times New Roman" w:hAnsi="Times New Roman"/>
              </w:rPr>
              <w:t>Подпись</w:t>
            </w:r>
            <w:r w:rsidR="00791736">
              <w:rPr>
                <w:rFonts w:ascii="Times New Roman" w:hAnsi="Times New Roman"/>
                <w:lang w:val="en-US"/>
              </w:rPr>
              <w:t xml:space="preserve"> / Signature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:rsidR="00CD249C" w:rsidRPr="00791736" w:rsidRDefault="00CD249C" w:rsidP="00831740">
            <w:pPr>
              <w:tabs>
                <w:tab w:val="left" w:pos="6237"/>
              </w:tabs>
              <w:rPr>
                <w:rFonts w:ascii="Times New Roman" w:hAnsi="Times New Roman"/>
                <w:lang w:val="en-US"/>
              </w:rPr>
            </w:pPr>
            <w:r w:rsidRPr="00BB0164">
              <w:rPr>
                <w:rFonts w:ascii="Times New Roman" w:hAnsi="Times New Roman"/>
              </w:rPr>
              <w:t>Ф</w:t>
            </w:r>
            <w:r w:rsidRPr="00791736">
              <w:rPr>
                <w:rFonts w:ascii="Times New Roman" w:hAnsi="Times New Roman"/>
                <w:lang w:val="en-US"/>
              </w:rPr>
              <w:t>.</w:t>
            </w:r>
            <w:r w:rsidRPr="00BB0164">
              <w:rPr>
                <w:rFonts w:ascii="Times New Roman" w:hAnsi="Times New Roman"/>
              </w:rPr>
              <w:t>И</w:t>
            </w:r>
            <w:r w:rsidRPr="00791736">
              <w:rPr>
                <w:rFonts w:ascii="Times New Roman" w:hAnsi="Times New Roman"/>
                <w:lang w:val="en-US"/>
              </w:rPr>
              <w:t>.</w:t>
            </w:r>
            <w:r w:rsidRPr="00BB0164">
              <w:rPr>
                <w:rFonts w:ascii="Times New Roman" w:hAnsi="Times New Roman"/>
              </w:rPr>
              <w:t>О</w:t>
            </w:r>
            <w:r w:rsidRPr="00791736">
              <w:rPr>
                <w:rFonts w:ascii="Times New Roman" w:hAnsi="Times New Roman"/>
                <w:lang w:val="en-US"/>
              </w:rPr>
              <w:t>.</w:t>
            </w:r>
            <w:r w:rsidR="00791736">
              <w:rPr>
                <w:rFonts w:ascii="Times New Roman" w:hAnsi="Times New Roman"/>
                <w:lang w:val="en-US"/>
              </w:rPr>
              <w:t xml:space="preserve"> / Full name</w:t>
            </w:r>
          </w:p>
        </w:tc>
      </w:tr>
      <w:tr w:rsidR="00CD249C" w:rsidRPr="00F600EC" w:rsidTr="0074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5" w:type="dxa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CD249C" w:rsidRPr="00791736" w:rsidRDefault="00CD249C" w:rsidP="00877D51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92" w:type="dxa"/>
            <w:gridSpan w:val="2"/>
          </w:tcPr>
          <w:p w:rsidR="00CD249C" w:rsidRPr="00791736" w:rsidRDefault="00CD249C" w:rsidP="00831740">
            <w:pPr>
              <w:tabs>
                <w:tab w:val="left" w:pos="6237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CD249C" w:rsidRPr="00791736" w:rsidRDefault="00CD249C" w:rsidP="00831740">
            <w:pPr>
              <w:tabs>
                <w:tab w:val="left" w:pos="6237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CD249C" w:rsidRPr="00BB0164" w:rsidTr="0074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5" w:type="dxa"/>
        </w:trPr>
        <w:tc>
          <w:tcPr>
            <w:tcW w:w="4219" w:type="dxa"/>
            <w:gridSpan w:val="2"/>
            <w:tcBorders>
              <w:top w:val="single" w:sz="4" w:space="0" w:color="auto"/>
            </w:tcBorders>
            <w:vAlign w:val="center"/>
          </w:tcPr>
          <w:p w:rsidR="00CD249C" w:rsidRPr="00791736" w:rsidRDefault="00CD249C" w:rsidP="00877D51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BB0164">
              <w:rPr>
                <w:rFonts w:ascii="Times New Roman" w:hAnsi="Times New Roman"/>
              </w:rPr>
              <w:t>Дата</w:t>
            </w:r>
            <w:r w:rsidR="00791736">
              <w:rPr>
                <w:rFonts w:ascii="Times New Roman" w:hAnsi="Times New Roman"/>
                <w:lang w:val="en-US"/>
              </w:rPr>
              <w:t xml:space="preserve"> / Date</w:t>
            </w:r>
          </w:p>
        </w:tc>
        <w:tc>
          <w:tcPr>
            <w:tcW w:w="3292" w:type="dxa"/>
            <w:gridSpan w:val="2"/>
          </w:tcPr>
          <w:p w:rsidR="00CD249C" w:rsidRPr="00BB0164" w:rsidRDefault="00CD249C" w:rsidP="00831740">
            <w:pPr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CD249C" w:rsidRPr="00791736" w:rsidRDefault="00CD249C" w:rsidP="00831740">
            <w:pPr>
              <w:tabs>
                <w:tab w:val="left" w:pos="6237"/>
              </w:tabs>
              <w:rPr>
                <w:rFonts w:ascii="Times New Roman" w:hAnsi="Times New Roman"/>
                <w:lang w:val="en-US"/>
              </w:rPr>
            </w:pPr>
            <w:r w:rsidRPr="00BB0164">
              <w:rPr>
                <w:rFonts w:ascii="Times New Roman" w:hAnsi="Times New Roman"/>
              </w:rPr>
              <w:t>М.П.</w:t>
            </w:r>
            <w:r w:rsidR="00791736">
              <w:rPr>
                <w:rFonts w:ascii="Times New Roman" w:hAnsi="Times New Roman"/>
                <w:lang w:val="en-US"/>
              </w:rPr>
              <w:t xml:space="preserve"> / Seal</w:t>
            </w:r>
          </w:p>
        </w:tc>
      </w:tr>
    </w:tbl>
    <w:p w:rsidR="00BD610C" w:rsidRPr="00817174" w:rsidRDefault="00BD610C" w:rsidP="00831740">
      <w:pPr>
        <w:tabs>
          <w:tab w:val="left" w:pos="6521"/>
        </w:tabs>
        <w:spacing w:after="0" w:line="336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sectPr w:rsidR="00BD610C" w:rsidRPr="00817174" w:rsidSect="00741735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3368F7"/>
    <w:multiLevelType w:val="hybridMultilevel"/>
    <w:tmpl w:val="DC066858"/>
    <w:lvl w:ilvl="0" w:tplc="41D86C08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02D96"/>
    <w:rsid w:val="00032632"/>
    <w:rsid w:val="00032D53"/>
    <w:rsid w:val="00041C82"/>
    <w:rsid w:val="000445B7"/>
    <w:rsid w:val="00045138"/>
    <w:rsid w:val="00046B11"/>
    <w:rsid w:val="00053F16"/>
    <w:rsid w:val="00066FFB"/>
    <w:rsid w:val="00071BFE"/>
    <w:rsid w:val="00075771"/>
    <w:rsid w:val="0007621E"/>
    <w:rsid w:val="000D1A5F"/>
    <w:rsid w:val="000E4ACD"/>
    <w:rsid w:val="00112920"/>
    <w:rsid w:val="001148CF"/>
    <w:rsid w:val="00124E0A"/>
    <w:rsid w:val="001260BD"/>
    <w:rsid w:val="0013550A"/>
    <w:rsid w:val="00136C8F"/>
    <w:rsid w:val="00143F8A"/>
    <w:rsid w:val="001771B4"/>
    <w:rsid w:val="001B72FD"/>
    <w:rsid w:val="001C313B"/>
    <w:rsid w:val="001C6E9F"/>
    <w:rsid w:val="001C73A2"/>
    <w:rsid w:val="001D5B55"/>
    <w:rsid w:val="001E23C9"/>
    <w:rsid w:val="001F1658"/>
    <w:rsid w:val="00200670"/>
    <w:rsid w:val="00202232"/>
    <w:rsid w:val="00210619"/>
    <w:rsid w:val="00211625"/>
    <w:rsid w:val="00226AA8"/>
    <w:rsid w:val="002773C2"/>
    <w:rsid w:val="00277C8A"/>
    <w:rsid w:val="002800C0"/>
    <w:rsid w:val="002A4B33"/>
    <w:rsid w:val="002C1A40"/>
    <w:rsid w:val="002C3C0A"/>
    <w:rsid w:val="003061F7"/>
    <w:rsid w:val="00323B03"/>
    <w:rsid w:val="0034462E"/>
    <w:rsid w:val="00361D05"/>
    <w:rsid w:val="00376CCE"/>
    <w:rsid w:val="00394D57"/>
    <w:rsid w:val="003B1BBA"/>
    <w:rsid w:val="003D5BC8"/>
    <w:rsid w:val="003E1D40"/>
    <w:rsid w:val="003F27FD"/>
    <w:rsid w:val="00401919"/>
    <w:rsid w:val="00404EF2"/>
    <w:rsid w:val="00405EC0"/>
    <w:rsid w:val="00407943"/>
    <w:rsid w:val="00410118"/>
    <w:rsid w:val="00413535"/>
    <w:rsid w:val="00417355"/>
    <w:rsid w:val="00426A41"/>
    <w:rsid w:val="0043368B"/>
    <w:rsid w:val="004400B7"/>
    <w:rsid w:val="00446AC8"/>
    <w:rsid w:val="00451314"/>
    <w:rsid w:val="0045226B"/>
    <w:rsid w:val="00454EC9"/>
    <w:rsid w:val="004B7CEC"/>
    <w:rsid w:val="004B7EA2"/>
    <w:rsid w:val="004C6C6F"/>
    <w:rsid w:val="004F0751"/>
    <w:rsid w:val="004F4D2E"/>
    <w:rsid w:val="0050429B"/>
    <w:rsid w:val="00504BCB"/>
    <w:rsid w:val="00507074"/>
    <w:rsid w:val="00512038"/>
    <w:rsid w:val="0051425D"/>
    <w:rsid w:val="005213AB"/>
    <w:rsid w:val="0053037E"/>
    <w:rsid w:val="00534103"/>
    <w:rsid w:val="00546A5D"/>
    <w:rsid w:val="005474A8"/>
    <w:rsid w:val="00552B16"/>
    <w:rsid w:val="005853D3"/>
    <w:rsid w:val="0058695D"/>
    <w:rsid w:val="005A1D6C"/>
    <w:rsid w:val="005C0A45"/>
    <w:rsid w:val="005C485C"/>
    <w:rsid w:val="005F3B8D"/>
    <w:rsid w:val="006005A6"/>
    <w:rsid w:val="0060169F"/>
    <w:rsid w:val="00602E3E"/>
    <w:rsid w:val="00604524"/>
    <w:rsid w:val="00604C6C"/>
    <w:rsid w:val="00607F1E"/>
    <w:rsid w:val="00615FF4"/>
    <w:rsid w:val="00622B2B"/>
    <w:rsid w:val="00630210"/>
    <w:rsid w:val="00650AD9"/>
    <w:rsid w:val="00654410"/>
    <w:rsid w:val="00654B39"/>
    <w:rsid w:val="00660238"/>
    <w:rsid w:val="006627A1"/>
    <w:rsid w:val="00663F06"/>
    <w:rsid w:val="0067244F"/>
    <w:rsid w:val="006812AD"/>
    <w:rsid w:val="006861EB"/>
    <w:rsid w:val="006A2379"/>
    <w:rsid w:val="006A5B6C"/>
    <w:rsid w:val="006A7298"/>
    <w:rsid w:val="006A793F"/>
    <w:rsid w:val="006B1E17"/>
    <w:rsid w:val="006C1F40"/>
    <w:rsid w:val="006D59F9"/>
    <w:rsid w:val="006D5C06"/>
    <w:rsid w:val="006E2A03"/>
    <w:rsid w:val="006F214F"/>
    <w:rsid w:val="00707A9C"/>
    <w:rsid w:val="007118CF"/>
    <w:rsid w:val="007138E5"/>
    <w:rsid w:val="00714BA6"/>
    <w:rsid w:val="00720A88"/>
    <w:rsid w:val="0072150C"/>
    <w:rsid w:val="00722C96"/>
    <w:rsid w:val="00730B0B"/>
    <w:rsid w:val="007412A5"/>
    <w:rsid w:val="00741735"/>
    <w:rsid w:val="00743461"/>
    <w:rsid w:val="0076386F"/>
    <w:rsid w:val="00780259"/>
    <w:rsid w:val="00784152"/>
    <w:rsid w:val="007855FE"/>
    <w:rsid w:val="0078648C"/>
    <w:rsid w:val="00791736"/>
    <w:rsid w:val="007924AB"/>
    <w:rsid w:val="007B1018"/>
    <w:rsid w:val="007B404F"/>
    <w:rsid w:val="007B621A"/>
    <w:rsid w:val="007D33B1"/>
    <w:rsid w:val="007D5D03"/>
    <w:rsid w:val="007E6DED"/>
    <w:rsid w:val="00817174"/>
    <w:rsid w:val="00830A0A"/>
    <w:rsid w:val="00831479"/>
    <w:rsid w:val="00831740"/>
    <w:rsid w:val="00850D69"/>
    <w:rsid w:val="0086540D"/>
    <w:rsid w:val="00877D51"/>
    <w:rsid w:val="00892E63"/>
    <w:rsid w:val="008A4AD9"/>
    <w:rsid w:val="008C680D"/>
    <w:rsid w:val="008D2EC8"/>
    <w:rsid w:val="00913DBE"/>
    <w:rsid w:val="00940F48"/>
    <w:rsid w:val="00950517"/>
    <w:rsid w:val="009561A6"/>
    <w:rsid w:val="0095708B"/>
    <w:rsid w:val="0097129C"/>
    <w:rsid w:val="009727DC"/>
    <w:rsid w:val="00984B4A"/>
    <w:rsid w:val="009B1ECB"/>
    <w:rsid w:val="009C7DEE"/>
    <w:rsid w:val="009C7E1F"/>
    <w:rsid w:val="009D0FAA"/>
    <w:rsid w:val="009D57F9"/>
    <w:rsid w:val="009E39B3"/>
    <w:rsid w:val="00A01149"/>
    <w:rsid w:val="00A04BF8"/>
    <w:rsid w:val="00A11401"/>
    <w:rsid w:val="00A15973"/>
    <w:rsid w:val="00A27524"/>
    <w:rsid w:val="00A40E1B"/>
    <w:rsid w:val="00A44C78"/>
    <w:rsid w:val="00A55E48"/>
    <w:rsid w:val="00A60E93"/>
    <w:rsid w:val="00A76632"/>
    <w:rsid w:val="00A82AE6"/>
    <w:rsid w:val="00AA0F83"/>
    <w:rsid w:val="00AA7231"/>
    <w:rsid w:val="00AB0EB8"/>
    <w:rsid w:val="00AC06F7"/>
    <w:rsid w:val="00AD4065"/>
    <w:rsid w:val="00AE35CB"/>
    <w:rsid w:val="00AE36EA"/>
    <w:rsid w:val="00AE435B"/>
    <w:rsid w:val="00B07E47"/>
    <w:rsid w:val="00B217FF"/>
    <w:rsid w:val="00B30D69"/>
    <w:rsid w:val="00B37480"/>
    <w:rsid w:val="00B457CF"/>
    <w:rsid w:val="00B66DC2"/>
    <w:rsid w:val="00B71E8E"/>
    <w:rsid w:val="00B72571"/>
    <w:rsid w:val="00B858F2"/>
    <w:rsid w:val="00B87B8C"/>
    <w:rsid w:val="00B92715"/>
    <w:rsid w:val="00B92971"/>
    <w:rsid w:val="00BB0164"/>
    <w:rsid w:val="00BD1DED"/>
    <w:rsid w:val="00BD3C7E"/>
    <w:rsid w:val="00BD610C"/>
    <w:rsid w:val="00BE1229"/>
    <w:rsid w:val="00BF1AD7"/>
    <w:rsid w:val="00BF596C"/>
    <w:rsid w:val="00BF6E56"/>
    <w:rsid w:val="00C065A4"/>
    <w:rsid w:val="00C41B20"/>
    <w:rsid w:val="00C45B89"/>
    <w:rsid w:val="00C565E0"/>
    <w:rsid w:val="00C6204F"/>
    <w:rsid w:val="00C6449E"/>
    <w:rsid w:val="00C73A67"/>
    <w:rsid w:val="00C772A1"/>
    <w:rsid w:val="00C81ED3"/>
    <w:rsid w:val="00C86A75"/>
    <w:rsid w:val="00C91E4B"/>
    <w:rsid w:val="00CB3173"/>
    <w:rsid w:val="00CC4AEC"/>
    <w:rsid w:val="00CC6688"/>
    <w:rsid w:val="00CD249C"/>
    <w:rsid w:val="00CF003D"/>
    <w:rsid w:val="00CF075A"/>
    <w:rsid w:val="00CF227B"/>
    <w:rsid w:val="00CF2B72"/>
    <w:rsid w:val="00CF3119"/>
    <w:rsid w:val="00D02C8F"/>
    <w:rsid w:val="00D10543"/>
    <w:rsid w:val="00D15FC1"/>
    <w:rsid w:val="00D3060D"/>
    <w:rsid w:val="00D404CD"/>
    <w:rsid w:val="00D65B15"/>
    <w:rsid w:val="00D7426B"/>
    <w:rsid w:val="00D836FD"/>
    <w:rsid w:val="00D97EA7"/>
    <w:rsid w:val="00DA098B"/>
    <w:rsid w:val="00DB7B73"/>
    <w:rsid w:val="00DC1930"/>
    <w:rsid w:val="00DE4B9D"/>
    <w:rsid w:val="00DF4450"/>
    <w:rsid w:val="00E016AB"/>
    <w:rsid w:val="00E01F73"/>
    <w:rsid w:val="00E11273"/>
    <w:rsid w:val="00E15858"/>
    <w:rsid w:val="00E176A2"/>
    <w:rsid w:val="00E34C86"/>
    <w:rsid w:val="00E40A66"/>
    <w:rsid w:val="00E4496F"/>
    <w:rsid w:val="00E50FB3"/>
    <w:rsid w:val="00E92929"/>
    <w:rsid w:val="00EB1B7A"/>
    <w:rsid w:val="00EB1F1F"/>
    <w:rsid w:val="00EB4E99"/>
    <w:rsid w:val="00EB7546"/>
    <w:rsid w:val="00EF648A"/>
    <w:rsid w:val="00EF737E"/>
    <w:rsid w:val="00F3468A"/>
    <w:rsid w:val="00F600EC"/>
    <w:rsid w:val="00F709DC"/>
    <w:rsid w:val="00F74C27"/>
    <w:rsid w:val="00FA310F"/>
    <w:rsid w:val="00FA68EA"/>
    <w:rsid w:val="00FA7375"/>
    <w:rsid w:val="00FB2A66"/>
    <w:rsid w:val="00FB37F5"/>
    <w:rsid w:val="00FC5265"/>
    <w:rsid w:val="00FC69E6"/>
    <w:rsid w:val="00FF62BD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CF003D"/>
    <w:rPr>
      <w:rFonts w:eastAsia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mperialenergy.ru/ru/contractingwithus/registration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078D-6301-4900-B3AC-BE78E5CDDE0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7A73E4-A123-4345-9B17-B9FF0FF9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8356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http://www.imperialenergy.ru/ru/contractingwithus/registration/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dc:description/>
  <cp:lastModifiedBy>Ekaterina V. Arysheva</cp:lastModifiedBy>
  <cp:revision>16</cp:revision>
  <cp:lastPrinted>2010-05-26T11:30:00Z</cp:lastPrinted>
  <dcterms:created xsi:type="dcterms:W3CDTF">2016-05-10T09:57:00Z</dcterms:created>
  <dcterms:modified xsi:type="dcterms:W3CDTF">2016-05-10T12:23:00Z</dcterms:modified>
</cp:coreProperties>
</file>